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4CC8" w14:textId="5E9A8B34" w:rsidR="00FD7FBD" w:rsidRDefault="00CF65F1" w:rsidP="7C8C5D0F">
      <w:r>
        <w:rPr>
          <w:noProof/>
        </w:rPr>
        <w:drawing>
          <wp:anchor distT="0" distB="0" distL="114300" distR="114300" simplePos="0" relativeHeight="251666432" behindDoc="0" locked="0" layoutInCell="1" allowOverlap="1" wp14:anchorId="69DB3E7A" wp14:editId="3125D770">
            <wp:simplePos x="0" y="0"/>
            <wp:positionH relativeFrom="column">
              <wp:posOffset>-923926</wp:posOffset>
            </wp:positionH>
            <wp:positionV relativeFrom="paragraph">
              <wp:posOffset>-914400</wp:posOffset>
            </wp:positionV>
            <wp:extent cx="7568987" cy="10706100"/>
            <wp:effectExtent l="0" t="0" r="0" b="0"/>
            <wp:wrapNone/>
            <wp:docPr id="1239561139" name="Picture 1" descr="A cover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561139" name="Picture 1" descr="A cover of a boo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76631" cy="10716913"/>
                    </a:xfrm>
                    <a:prstGeom prst="rect">
                      <a:avLst/>
                    </a:prstGeom>
                  </pic:spPr>
                </pic:pic>
              </a:graphicData>
            </a:graphic>
            <wp14:sizeRelH relativeFrom="margin">
              <wp14:pctWidth>0</wp14:pctWidth>
            </wp14:sizeRelH>
            <wp14:sizeRelV relativeFrom="margin">
              <wp14:pctHeight>0</wp14:pctHeight>
            </wp14:sizeRelV>
          </wp:anchor>
        </w:drawing>
      </w:r>
      <w:r w:rsidR="00FD7FBD" w:rsidRPr="7C8C5D0F">
        <w:br w:type="page"/>
      </w:r>
    </w:p>
    <w:p w14:paraId="45D40F57" w14:textId="77777777" w:rsidR="003F0F09" w:rsidRDefault="003F0F09" w:rsidP="003F0F09">
      <w:pPr>
        <w:spacing w:after="0" w:line="240" w:lineRule="auto"/>
        <w:jc w:val="right"/>
      </w:pPr>
      <w:bookmarkStart w:id="0" w:name="_Toc151969838"/>
    </w:p>
    <w:p w14:paraId="735D4AFA" w14:textId="77777777" w:rsidR="003F0F09" w:rsidRDefault="003F0F09" w:rsidP="003F0F09">
      <w:pPr>
        <w:spacing w:after="0" w:line="240" w:lineRule="auto"/>
        <w:jc w:val="right"/>
      </w:pPr>
    </w:p>
    <w:p w14:paraId="5D1258DF" w14:textId="77777777" w:rsidR="003F0F09" w:rsidRDefault="003F0F09" w:rsidP="003F0F09">
      <w:pPr>
        <w:spacing w:after="0" w:line="240" w:lineRule="auto"/>
        <w:jc w:val="right"/>
      </w:pPr>
    </w:p>
    <w:p w14:paraId="23E84D30" w14:textId="77777777" w:rsidR="003F0F09" w:rsidRDefault="003F0F09" w:rsidP="003F0F09">
      <w:pPr>
        <w:spacing w:after="0" w:line="240" w:lineRule="auto"/>
        <w:jc w:val="right"/>
      </w:pPr>
    </w:p>
    <w:p w14:paraId="21E5ECAD" w14:textId="77777777" w:rsidR="003F0F09" w:rsidRDefault="003F0F09" w:rsidP="003F0F09">
      <w:pPr>
        <w:spacing w:after="0" w:line="240" w:lineRule="auto"/>
        <w:jc w:val="right"/>
      </w:pPr>
    </w:p>
    <w:p w14:paraId="0CB57235" w14:textId="77777777" w:rsidR="003F0F09" w:rsidRDefault="003F0F09" w:rsidP="003F0F09">
      <w:pPr>
        <w:spacing w:after="0" w:line="240" w:lineRule="auto"/>
        <w:jc w:val="right"/>
      </w:pPr>
    </w:p>
    <w:p w14:paraId="27EB0810" w14:textId="77777777" w:rsidR="003F0F09" w:rsidRDefault="003F0F09" w:rsidP="003F0F09">
      <w:pPr>
        <w:spacing w:after="0" w:line="240" w:lineRule="auto"/>
        <w:jc w:val="right"/>
      </w:pPr>
    </w:p>
    <w:p w14:paraId="7EA1191D" w14:textId="77777777" w:rsidR="003F0F09" w:rsidRDefault="003F0F09" w:rsidP="003F0F09">
      <w:pPr>
        <w:spacing w:after="0" w:line="240" w:lineRule="auto"/>
        <w:jc w:val="right"/>
      </w:pPr>
    </w:p>
    <w:p w14:paraId="054D5C6F" w14:textId="77777777" w:rsidR="003F0F09" w:rsidRDefault="003F0F09" w:rsidP="003F0F09">
      <w:pPr>
        <w:spacing w:after="0" w:line="240" w:lineRule="auto"/>
        <w:jc w:val="right"/>
      </w:pPr>
    </w:p>
    <w:p w14:paraId="03DFBB36" w14:textId="77777777" w:rsidR="003F0F09" w:rsidRDefault="003F0F09" w:rsidP="003F0F09">
      <w:pPr>
        <w:spacing w:after="0" w:line="240" w:lineRule="auto"/>
        <w:jc w:val="right"/>
      </w:pPr>
    </w:p>
    <w:p w14:paraId="391DB287" w14:textId="77777777" w:rsidR="003F0F09" w:rsidRDefault="003F0F09" w:rsidP="003F0F09">
      <w:pPr>
        <w:spacing w:after="0" w:line="240" w:lineRule="auto"/>
        <w:jc w:val="right"/>
      </w:pPr>
    </w:p>
    <w:p w14:paraId="4356A974" w14:textId="77777777" w:rsidR="003F0F09" w:rsidRDefault="003F0F09" w:rsidP="003F0F09">
      <w:pPr>
        <w:spacing w:after="0" w:line="240" w:lineRule="auto"/>
        <w:jc w:val="right"/>
      </w:pPr>
    </w:p>
    <w:p w14:paraId="6EAF9AC2" w14:textId="77777777" w:rsidR="003F0F09" w:rsidRDefault="003F0F09" w:rsidP="003F0F09">
      <w:pPr>
        <w:spacing w:after="0" w:line="240" w:lineRule="auto"/>
        <w:jc w:val="right"/>
      </w:pPr>
    </w:p>
    <w:p w14:paraId="61D0F996" w14:textId="77777777" w:rsidR="003F0F09" w:rsidRDefault="003F0F09" w:rsidP="003F0F09">
      <w:pPr>
        <w:spacing w:after="0" w:line="240" w:lineRule="auto"/>
        <w:jc w:val="right"/>
      </w:pPr>
    </w:p>
    <w:p w14:paraId="2903EC1A" w14:textId="77777777" w:rsidR="003F0F09" w:rsidRDefault="003F0F09" w:rsidP="003F0F09">
      <w:pPr>
        <w:spacing w:after="0" w:line="240" w:lineRule="auto"/>
        <w:jc w:val="right"/>
      </w:pPr>
    </w:p>
    <w:p w14:paraId="1685578C" w14:textId="77777777" w:rsidR="003F0F09" w:rsidRDefault="003F0F09" w:rsidP="003F0F09">
      <w:pPr>
        <w:spacing w:after="0" w:line="240" w:lineRule="auto"/>
        <w:jc w:val="right"/>
      </w:pPr>
    </w:p>
    <w:p w14:paraId="147C4EE2" w14:textId="77777777" w:rsidR="003F0F09" w:rsidRDefault="003F0F09" w:rsidP="003F0F09">
      <w:pPr>
        <w:spacing w:after="0" w:line="240" w:lineRule="auto"/>
        <w:jc w:val="right"/>
      </w:pPr>
    </w:p>
    <w:p w14:paraId="7FEAF057" w14:textId="77777777" w:rsidR="003F0F09" w:rsidRDefault="003F0F09" w:rsidP="003F0F09">
      <w:pPr>
        <w:spacing w:after="0" w:line="240" w:lineRule="auto"/>
        <w:jc w:val="right"/>
      </w:pPr>
    </w:p>
    <w:p w14:paraId="73133B4E" w14:textId="77777777" w:rsidR="003F0F09" w:rsidRDefault="003F0F09" w:rsidP="003F0F09">
      <w:pPr>
        <w:spacing w:after="0" w:line="240" w:lineRule="auto"/>
        <w:jc w:val="right"/>
      </w:pPr>
    </w:p>
    <w:p w14:paraId="43D7095C" w14:textId="77777777" w:rsidR="003F0F09" w:rsidRDefault="003F0F09" w:rsidP="003F0F09">
      <w:pPr>
        <w:spacing w:after="0" w:line="240" w:lineRule="auto"/>
        <w:jc w:val="right"/>
      </w:pPr>
    </w:p>
    <w:p w14:paraId="2B8EE929" w14:textId="77777777" w:rsidR="003F0F09" w:rsidRDefault="003F0F09" w:rsidP="003F0F09">
      <w:pPr>
        <w:spacing w:after="0" w:line="240" w:lineRule="auto"/>
        <w:jc w:val="right"/>
      </w:pPr>
    </w:p>
    <w:p w14:paraId="2493A276" w14:textId="77777777" w:rsidR="003F0F09" w:rsidRDefault="003F0F09" w:rsidP="003F0F09">
      <w:pPr>
        <w:spacing w:after="0" w:line="240" w:lineRule="auto"/>
        <w:jc w:val="right"/>
      </w:pPr>
    </w:p>
    <w:p w14:paraId="4ECC572B" w14:textId="77777777" w:rsidR="003F0F09" w:rsidRDefault="003F0F09" w:rsidP="003F0F09">
      <w:pPr>
        <w:spacing w:after="0" w:line="240" w:lineRule="auto"/>
        <w:jc w:val="right"/>
      </w:pPr>
    </w:p>
    <w:p w14:paraId="1038DF58" w14:textId="77777777" w:rsidR="003F0F09" w:rsidRDefault="003F0F09" w:rsidP="003F0F09">
      <w:pPr>
        <w:spacing w:after="0" w:line="240" w:lineRule="auto"/>
        <w:jc w:val="right"/>
      </w:pPr>
    </w:p>
    <w:p w14:paraId="70DCFAD3" w14:textId="77777777" w:rsidR="003F0F09" w:rsidRDefault="003F0F09" w:rsidP="003F0F09">
      <w:pPr>
        <w:spacing w:after="0" w:line="240" w:lineRule="auto"/>
        <w:jc w:val="right"/>
      </w:pPr>
    </w:p>
    <w:p w14:paraId="688F51E8" w14:textId="77777777" w:rsidR="003F0F09" w:rsidRDefault="003F0F09" w:rsidP="003F0F09">
      <w:pPr>
        <w:spacing w:after="0" w:line="240" w:lineRule="auto"/>
        <w:jc w:val="right"/>
      </w:pPr>
    </w:p>
    <w:p w14:paraId="5D4628CA" w14:textId="77777777" w:rsidR="003F0F09" w:rsidRDefault="003F0F09" w:rsidP="003F0F09">
      <w:pPr>
        <w:spacing w:after="0" w:line="240" w:lineRule="auto"/>
        <w:jc w:val="right"/>
      </w:pPr>
    </w:p>
    <w:p w14:paraId="6797C2B8" w14:textId="77777777" w:rsidR="003F0F09" w:rsidRDefault="003F0F09" w:rsidP="003F0F09">
      <w:pPr>
        <w:spacing w:after="0" w:line="240" w:lineRule="auto"/>
        <w:jc w:val="right"/>
      </w:pPr>
    </w:p>
    <w:p w14:paraId="4415F7EB" w14:textId="77777777" w:rsidR="003F0F09" w:rsidRDefault="003F0F09" w:rsidP="003F0F09">
      <w:pPr>
        <w:spacing w:after="0" w:line="240" w:lineRule="auto"/>
        <w:jc w:val="right"/>
      </w:pPr>
    </w:p>
    <w:p w14:paraId="19D4BB81" w14:textId="77777777" w:rsidR="003F0F09" w:rsidRPr="008023EA" w:rsidRDefault="003F0F09" w:rsidP="003F0F09">
      <w:pPr>
        <w:spacing w:after="0" w:line="240" w:lineRule="auto"/>
        <w:jc w:val="right"/>
        <w:rPr>
          <w:lang w:val="nl-NL"/>
        </w:rPr>
      </w:pPr>
      <w:r w:rsidRPr="008023EA">
        <w:rPr>
          <w:lang w:val="nl-NL"/>
        </w:rPr>
        <w:t>Enschede 2023</w:t>
      </w:r>
    </w:p>
    <w:p w14:paraId="112A0222" w14:textId="77777777" w:rsidR="003F0F09" w:rsidRPr="008023EA" w:rsidRDefault="003F0F09" w:rsidP="003F0F09">
      <w:pPr>
        <w:spacing w:after="0" w:line="240" w:lineRule="auto"/>
        <w:jc w:val="right"/>
        <w:rPr>
          <w:lang w:val="nl-NL"/>
        </w:rPr>
      </w:pPr>
    </w:p>
    <w:p w14:paraId="13A083A8" w14:textId="77777777" w:rsidR="003F0F09" w:rsidRPr="008023EA" w:rsidRDefault="003F0F09" w:rsidP="003F0F09">
      <w:pPr>
        <w:spacing w:after="0" w:line="240" w:lineRule="auto"/>
        <w:jc w:val="right"/>
        <w:rPr>
          <w:lang w:val="nl-NL"/>
        </w:rPr>
      </w:pPr>
      <w:proofErr w:type="spellStart"/>
      <w:r w:rsidRPr="008023EA">
        <w:rPr>
          <w:lang w:val="nl-NL"/>
        </w:rPr>
        <w:t>Authors</w:t>
      </w:r>
      <w:proofErr w:type="spellEnd"/>
      <w:r w:rsidRPr="008023EA">
        <w:rPr>
          <w:lang w:val="nl-NL"/>
        </w:rPr>
        <w:t xml:space="preserve">: </w:t>
      </w:r>
    </w:p>
    <w:p w14:paraId="0FE78B71" w14:textId="77777777" w:rsidR="003F0F09" w:rsidRPr="008023EA" w:rsidRDefault="003F0F09" w:rsidP="003F0F09">
      <w:pPr>
        <w:spacing w:after="0" w:line="240" w:lineRule="auto"/>
        <w:jc w:val="right"/>
        <w:rPr>
          <w:lang w:val="nl-NL"/>
        </w:rPr>
      </w:pPr>
      <w:r w:rsidRPr="008023EA">
        <w:rPr>
          <w:lang w:val="nl-NL"/>
        </w:rPr>
        <w:t>L.M.B. van der Neut</w:t>
      </w:r>
    </w:p>
    <w:p w14:paraId="40DD257F" w14:textId="77777777" w:rsidR="003F0F09" w:rsidRPr="008023EA" w:rsidRDefault="003F0F09" w:rsidP="003F0F09">
      <w:pPr>
        <w:spacing w:after="0" w:line="240" w:lineRule="auto"/>
        <w:jc w:val="right"/>
        <w:rPr>
          <w:lang w:val="nl-NL"/>
        </w:rPr>
      </w:pPr>
      <w:r w:rsidRPr="008023EA">
        <w:rPr>
          <w:lang w:val="nl-NL"/>
        </w:rPr>
        <w:t>Dr. ir. V.C. Schulze Greiving</w:t>
      </w:r>
    </w:p>
    <w:p w14:paraId="7EF462DB" w14:textId="77777777" w:rsidR="003F0F09" w:rsidRPr="008023EA" w:rsidRDefault="003F0F09" w:rsidP="003F0F09">
      <w:pPr>
        <w:spacing w:after="0" w:line="240" w:lineRule="auto"/>
        <w:jc w:val="right"/>
      </w:pPr>
      <w:r w:rsidRPr="008023EA">
        <w:t xml:space="preserve">Prof. </w:t>
      </w:r>
      <w:proofErr w:type="spellStart"/>
      <w:r w:rsidRPr="008023EA">
        <w:t>dr.</w:t>
      </w:r>
      <w:proofErr w:type="spellEnd"/>
      <w:r w:rsidRPr="008023EA">
        <w:t xml:space="preserve"> </w:t>
      </w:r>
      <w:proofErr w:type="spellStart"/>
      <w:r w:rsidRPr="008023EA">
        <w:t>ir.</w:t>
      </w:r>
      <w:proofErr w:type="spellEnd"/>
      <w:r w:rsidRPr="008023EA">
        <w:t xml:space="preserve"> K. Visscher</w:t>
      </w:r>
    </w:p>
    <w:p w14:paraId="00817714" w14:textId="77777777" w:rsidR="003F0F09" w:rsidRPr="0015696F" w:rsidRDefault="003F0F09" w:rsidP="003F0F09">
      <w:pPr>
        <w:spacing w:after="0" w:line="240" w:lineRule="auto"/>
        <w:jc w:val="right"/>
      </w:pPr>
      <w:r w:rsidRPr="7C8C5D0F">
        <w:t>Knowledge, Transformation &amp; Society (KiTeS), Faculty of Behavioural, Management, and Social Sciences (BMS), University of Twente</w:t>
      </w:r>
    </w:p>
    <w:p w14:paraId="01C1F623" w14:textId="77777777" w:rsidR="003F0F09" w:rsidRPr="0015696F" w:rsidRDefault="003F0F09" w:rsidP="003F0F09">
      <w:pPr>
        <w:spacing w:after="0" w:line="240" w:lineRule="auto"/>
        <w:jc w:val="right"/>
      </w:pPr>
    </w:p>
    <w:p w14:paraId="090C5537" w14:textId="77777777" w:rsidR="003F0F09" w:rsidRPr="0015696F" w:rsidRDefault="003F0F09" w:rsidP="003F0F09">
      <w:pPr>
        <w:spacing w:after="0" w:line="240" w:lineRule="auto"/>
        <w:jc w:val="right"/>
      </w:pPr>
      <w:r w:rsidRPr="7C8C5D0F">
        <w:t xml:space="preserve">For additional information and more cases please visit: </w:t>
      </w:r>
      <w:hyperlink r:id="rId9" w:history="1">
        <w:r w:rsidRPr="0051133D">
          <w:rPr>
            <w:rStyle w:val="Hyperlink"/>
          </w:rPr>
          <w:t>https://cta-toolbox.nl/</w:t>
        </w:r>
      </w:hyperlink>
      <w:r>
        <w:t xml:space="preserve"> </w:t>
      </w:r>
      <w:r w:rsidRPr="7C8C5D0F">
        <w:t xml:space="preserve"> </w:t>
      </w:r>
    </w:p>
    <w:p w14:paraId="392DDC4F" w14:textId="77777777" w:rsidR="003F0F09" w:rsidRPr="008023EA" w:rsidRDefault="003F0F09" w:rsidP="003F0F09">
      <w:pPr>
        <w:spacing w:after="0" w:line="240" w:lineRule="auto"/>
        <w:jc w:val="right"/>
        <w:rPr>
          <w:lang w:val="nl-NL"/>
        </w:rPr>
      </w:pPr>
      <w:r w:rsidRPr="008023EA">
        <w:rPr>
          <w:lang w:val="nl-NL"/>
        </w:rPr>
        <w:t xml:space="preserve">Contact person: Klaasjan Visscher, </w:t>
      </w:r>
      <w:hyperlink r:id="rId10" w:history="1">
        <w:r w:rsidRPr="0051133D">
          <w:rPr>
            <w:rStyle w:val="Hyperlink"/>
            <w:lang w:val="nl-NL"/>
          </w:rPr>
          <w:t>k.visscher@utwente.nl</w:t>
        </w:r>
      </w:hyperlink>
      <w:r>
        <w:rPr>
          <w:lang w:val="nl-NL"/>
        </w:rPr>
        <w:t xml:space="preserve"> </w:t>
      </w:r>
    </w:p>
    <w:p w14:paraId="2F698C2D" w14:textId="77777777" w:rsidR="003F0F09" w:rsidRPr="008023EA" w:rsidRDefault="003F0F09" w:rsidP="003F0F09">
      <w:pPr>
        <w:spacing w:after="0" w:line="240" w:lineRule="auto"/>
        <w:jc w:val="right"/>
        <w:rPr>
          <w:lang w:val="nl-NL"/>
        </w:rPr>
      </w:pPr>
    </w:p>
    <w:p w14:paraId="7F337409" w14:textId="77777777" w:rsidR="003F0F09" w:rsidRPr="0015696F" w:rsidRDefault="003F0F09" w:rsidP="003F0F09">
      <w:pPr>
        <w:spacing w:after="0" w:line="240" w:lineRule="auto"/>
        <w:jc w:val="right"/>
      </w:pPr>
      <w:r w:rsidRPr="7C8C5D0F">
        <w:t>Involved institutes: University of Twente &amp; Saxion University of Applied Sciences</w:t>
      </w:r>
    </w:p>
    <w:p w14:paraId="73F7675D" w14:textId="77777777" w:rsidR="003F0F09" w:rsidRPr="0015696F" w:rsidRDefault="003F0F09" w:rsidP="003F0F09">
      <w:pPr>
        <w:spacing w:after="0" w:line="240" w:lineRule="auto"/>
        <w:jc w:val="right"/>
      </w:pPr>
    </w:p>
    <w:p w14:paraId="754562C7" w14:textId="77777777" w:rsidR="003F0F09" w:rsidRDefault="003F0F09" w:rsidP="003F0F09">
      <w:pPr>
        <w:spacing w:after="0" w:line="240" w:lineRule="auto"/>
        <w:jc w:val="right"/>
      </w:pPr>
      <w:r w:rsidRPr="7C8C5D0F">
        <w:t xml:space="preserve">We wish to thank all those involved in the project. Special thanks go to the organizers of the </w:t>
      </w:r>
      <w:proofErr w:type="spellStart"/>
      <w:r w:rsidRPr="7C8C5D0F">
        <w:t>Leergang</w:t>
      </w:r>
      <w:proofErr w:type="spellEnd"/>
      <w:r w:rsidRPr="7C8C5D0F">
        <w:t xml:space="preserve"> </w:t>
      </w:r>
      <w:proofErr w:type="spellStart"/>
      <w:r w:rsidRPr="7C8C5D0F">
        <w:t>Onderwijsinnovatie</w:t>
      </w:r>
      <w:proofErr w:type="spellEnd"/>
      <w:r w:rsidRPr="7C8C5D0F">
        <w:t xml:space="preserve"> of the </w:t>
      </w:r>
      <w:hyperlink r:id="rId11" w:history="1">
        <w:r w:rsidRPr="00AD04B8">
          <w:rPr>
            <w:rStyle w:val="Hyperlink"/>
          </w:rPr>
          <w:t>ComeniusNetwerk</w:t>
        </w:r>
      </w:hyperlink>
      <w:r>
        <w:t>. The ComeniusNetwerk is a network of innovators of post-secondary education in the Netherlands</w:t>
      </w:r>
    </w:p>
    <w:p w14:paraId="01EB6036" w14:textId="77777777" w:rsidR="003F0F09" w:rsidRPr="00700FFB" w:rsidRDefault="003F0F09" w:rsidP="003F0F09">
      <w:pPr>
        <w:spacing w:after="0" w:line="240" w:lineRule="auto"/>
        <w:jc w:val="right"/>
      </w:pPr>
    </w:p>
    <w:p w14:paraId="3DD6AB18" w14:textId="77777777" w:rsidR="003F0F09" w:rsidRDefault="003F0F09" w:rsidP="003F0F09">
      <w:pPr>
        <w:spacing w:after="0" w:line="240" w:lineRule="auto"/>
        <w:jc w:val="right"/>
      </w:pPr>
      <w:r w:rsidRPr="00A2331F">
        <w:t>Funded by the Netherlands Initiative for Education Research (NRO</w:t>
      </w:r>
      <w:r>
        <w:t>)</w:t>
      </w:r>
    </w:p>
    <w:p w14:paraId="6F6E8964" w14:textId="77777777" w:rsidR="003F0F09" w:rsidRPr="00A2331F" w:rsidRDefault="003F0F09" w:rsidP="003F0F09">
      <w:pPr>
        <w:spacing w:after="0" w:line="240" w:lineRule="auto"/>
        <w:jc w:val="right"/>
      </w:pPr>
    </w:p>
    <w:p w14:paraId="7E99B1B8" w14:textId="77777777" w:rsidR="003F0F09" w:rsidRPr="00E7239F" w:rsidRDefault="003F0F09" w:rsidP="003F0F09">
      <w:pPr>
        <w:spacing w:after="0" w:line="240" w:lineRule="auto"/>
        <w:jc w:val="right"/>
      </w:pPr>
      <w:r>
        <w:rPr>
          <w:noProof/>
        </w:rPr>
        <w:drawing>
          <wp:anchor distT="0" distB="0" distL="114300" distR="114300" simplePos="0" relativeHeight="251669504" behindDoc="1" locked="0" layoutInCell="1" allowOverlap="1" wp14:anchorId="68DDA1CC" wp14:editId="19950859">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Pr="7C8C5D0F">
        <w:t>© Content is made available under a Creative Commons Attribution-</w:t>
      </w:r>
      <w:proofErr w:type="spellStart"/>
      <w:r w:rsidRPr="7C8C5D0F">
        <w:t>NonCommercial</w:t>
      </w:r>
      <w:proofErr w:type="spellEnd"/>
      <w:r w:rsidRPr="7C8C5D0F">
        <w:t>-</w:t>
      </w:r>
      <w:proofErr w:type="spellStart"/>
      <w:r w:rsidRPr="7C8C5D0F">
        <w:t>ShareAlike</w:t>
      </w:r>
      <w:proofErr w:type="spellEnd"/>
      <w:r w:rsidRPr="7C8C5D0F">
        <w:t xml:space="preserve"> 4.0 License (International)</w:t>
      </w:r>
    </w:p>
    <w:p w14:paraId="6943CB5D" w14:textId="77777777" w:rsidR="003F0F09" w:rsidRPr="00FD7FBD" w:rsidRDefault="003F0F09" w:rsidP="003F0F09">
      <w:pPr>
        <w:pStyle w:val="ListParagraph"/>
        <w:numPr>
          <w:ilvl w:val="0"/>
          <w:numId w:val="30"/>
        </w:numPr>
        <w:jc w:val="both"/>
        <w:rPr>
          <w:b/>
          <w:bCs/>
          <w:sz w:val="22"/>
          <w:szCs w:val="22"/>
        </w:rPr>
      </w:pPr>
      <w:r w:rsidRPr="7C8C5D0F">
        <w:rPr>
          <w:sz w:val="22"/>
          <w:szCs w:val="22"/>
        </w:rPr>
        <w:br w:type="page"/>
      </w:r>
    </w:p>
    <w:p w14:paraId="1FE5CE53" w14:textId="77777777" w:rsidR="00CA3B4F" w:rsidRDefault="4FFE7C76" w:rsidP="7C8C5D0F">
      <w:pPr>
        <w:pStyle w:val="Heading1"/>
      </w:pPr>
      <w:r w:rsidRPr="7C8C5D0F">
        <w:lastRenderedPageBreak/>
        <w:t>Table of Contents</w:t>
      </w:r>
      <w:bookmarkEnd w:id="0"/>
    </w:p>
    <w:p w14:paraId="3E9FE7AE" w14:textId="7D68C756" w:rsidR="00ED08A4" w:rsidRPr="00ED08A4" w:rsidRDefault="00C444ED">
      <w:pPr>
        <w:pStyle w:val="TOC1"/>
        <w:rPr>
          <w:rFonts w:ascii="Sitka Text" w:eastAsiaTheme="minorEastAsia" w:hAnsi="Sitka Text"/>
          <w:b w:val="0"/>
          <w:bCs w:val="0"/>
          <w:caps w:val="0"/>
          <w:noProof/>
          <w:kern w:val="2"/>
          <w:sz w:val="22"/>
          <w:szCs w:val="22"/>
          <w14:ligatures w14:val="standardContextual"/>
        </w:rPr>
      </w:pPr>
      <w:r w:rsidRPr="7C8C5D0F">
        <w:rPr>
          <w:smallCaps/>
          <w:lang w:val="en-US"/>
        </w:rPr>
        <w:fldChar w:fldCharType="begin"/>
      </w:r>
      <w:r>
        <w:rPr>
          <w:smallCaps/>
          <w:lang w:val="en-US"/>
        </w:rPr>
        <w:instrText xml:space="preserve"> TOC \o "1-3" \h \z \u </w:instrText>
      </w:r>
      <w:r w:rsidRPr="7C8C5D0F">
        <w:rPr>
          <w:smallCaps/>
          <w:lang w:val="en-US"/>
        </w:rPr>
        <w:fldChar w:fldCharType="separate"/>
      </w:r>
      <w:hyperlink w:anchor="_Toc151969838" w:history="1">
        <w:r w:rsidR="00ED08A4" w:rsidRPr="00ED08A4">
          <w:rPr>
            <w:rStyle w:val="Hyperlink"/>
            <w:rFonts w:ascii="Sitka Text" w:hAnsi="Sitka Text"/>
            <w:noProof/>
          </w:rPr>
          <w:t>Table of Contents</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_Toc151969838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3</w:t>
        </w:r>
        <w:r w:rsidR="00ED08A4" w:rsidRPr="00ED08A4">
          <w:rPr>
            <w:rFonts w:ascii="Sitka Text" w:hAnsi="Sitka Text"/>
            <w:noProof/>
            <w:webHidden/>
          </w:rPr>
          <w:fldChar w:fldCharType="end"/>
        </w:r>
      </w:hyperlink>
    </w:p>
    <w:p w14:paraId="1787DCFF" w14:textId="071A47AE" w:rsidR="00ED08A4" w:rsidRPr="00ED08A4" w:rsidRDefault="00000000">
      <w:pPr>
        <w:pStyle w:val="TOC1"/>
        <w:rPr>
          <w:rFonts w:ascii="Sitka Text" w:eastAsiaTheme="minorEastAsia" w:hAnsi="Sitka Text"/>
          <w:b w:val="0"/>
          <w:bCs w:val="0"/>
          <w:caps w:val="0"/>
          <w:noProof/>
          <w:kern w:val="2"/>
          <w:sz w:val="22"/>
          <w:szCs w:val="22"/>
          <w14:ligatures w14:val="standardContextual"/>
        </w:rPr>
      </w:pPr>
      <w:hyperlink w:anchor="_Toc151969839" w:history="1">
        <w:r w:rsidR="00ED08A4" w:rsidRPr="00ED08A4">
          <w:rPr>
            <w:rStyle w:val="Hyperlink"/>
            <w:rFonts w:ascii="Sitka Text" w:hAnsi="Sitka Text"/>
            <w:noProof/>
            <w:lang w:val="nl-NL"/>
          </w:rPr>
          <w:t>Rolbeschrijvingen</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_Toc151969839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4</w:t>
        </w:r>
        <w:r w:rsidR="00ED08A4" w:rsidRPr="00ED08A4">
          <w:rPr>
            <w:rFonts w:ascii="Sitka Text" w:hAnsi="Sitka Text"/>
            <w:noProof/>
            <w:webHidden/>
          </w:rPr>
          <w:fldChar w:fldCharType="end"/>
        </w:r>
      </w:hyperlink>
    </w:p>
    <w:p w14:paraId="5235F3DC" w14:textId="34B73ACA"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0" w:history="1">
        <w:r w:rsidR="00ED08A4" w:rsidRPr="00ED08A4">
          <w:rPr>
            <w:rStyle w:val="Hyperlink"/>
            <w:rFonts w:ascii="Sitka Text" w:hAnsi="Sitka Text"/>
            <w:noProof/>
            <w:lang w:val="nl-NL"/>
          </w:rPr>
          <w:t>Onderwijsvernieuwer</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_Toc151969840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4</w:t>
        </w:r>
        <w:r w:rsidR="00ED08A4" w:rsidRPr="00ED08A4">
          <w:rPr>
            <w:rFonts w:ascii="Sitka Text" w:hAnsi="Sitka Text"/>
            <w:noProof/>
            <w:webHidden/>
          </w:rPr>
          <w:fldChar w:fldCharType="end"/>
        </w:r>
      </w:hyperlink>
    </w:p>
    <w:p w14:paraId="7AD914DD" w14:textId="5329603C"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1" w:history="1">
        <w:r w:rsidR="00ED08A4" w:rsidRPr="00ED08A4">
          <w:rPr>
            <w:rStyle w:val="Hyperlink"/>
            <w:rFonts w:ascii="Sitka Text" w:hAnsi="Sitka Text"/>
            <w:noProof/>
            <w:lang w:val="nl-NL"/>
          </w:rPr>
          <w:t>Rollen Ronde 1 en “Contrastive version”</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_Toc151969841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5</w:t>
        </w:r>
        <w:r w:rsidR="00ED08A4" w:rsidRPr="00ED08A4">
          <w:rPr>
            <w:rFonts w:ascii="Sitka Text" w:hAnsi="Sitka Text"/>
            <w:noProof/>
            <w:webHidden/>
          </w:rPr>
          <w:fldChar w:fldCharType="end"/>
        </w:r>
      </w:hyperlink>
    </w:p>
    <w:p w14:paraId="7502493C" w14:textId="07E10873"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2" w:history="1">
        <w:r w:rsidR="00ED08A4" w:rsidRPr="00ED08A4">
          <w:rPr>
            <w:rStyle w:val="Hyperlink"/>
            <w:rFonts w:ascii="Sitka Text" w:hAnsi="Sitka Text"/>
            <w:noProof/>
            <w:lang w:val="nl-NL"/>
          </w:rPr>
          <w:t>Student Biomedische Technologie</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_Toc151969842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5</w:t>
        </w:r>
        <w:r w:rsidR="00ED08A4" w:rsidRPr="00ED08A4">
          <w:rPr>
            <w:rFonts w:ascii="Sitka Text" w:hAnsi="Sitka Text"/>
            <w:noProof/>
            <w:webHidden/>
          </w:rPr>
          <w:fldChar w:fldCharType="end"/>
        </w:r>
      </w:hyperlink>
    </w:p>
    <w:p w14:paraId="73C072D0" w14:textId="2771B247"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3" w:history="1">
        <w:r w:rsidR="00ED08A4" w:rsidRPr="00ED08A4">
          <w:rPr>
            <w:rStyle w:val="Hyperlink"/>
            <w:rFonts w:ascii="Sitka Text" w:hAnsi="Sitka Text"/>
            <w:noProof/>
            <w:lang w:val="nl-NL"/>
          </w:rPr>
          <w:t>Voorzitter Examencommissie Psychologie, Docent Cognitieve Psychologie</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_Toc151969843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6</w:t>
        </w:r>
        <w:r w:rsidR="00ED08A4" w:rsidRPr="00ED08A4">
          <w:rPr>
            <w:rFonts w:ascii="Sitka Text" w:hAnsi="Sitka Text"/>
            <w:noProof/>
            <w:webHidden/>
          </w:rPr>
          <w:fldChar w:fldCharType="end"/>
        </w:r>
      </w:hyperlink>
    </w:p>
    <w:p w14:paraId="390184AF" w14:textId="478D57CD"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4" w:history="1">
        <w:r w:rsidR="00ED08A4" w:rsidRPr="00ED08A4">
          <w:rPr>
            <w:rStyle w:val="Hyperlink"/>
            <w:rFonts w:ascii="Sitka Text" w:hAnsi="Sitka Text"/>
            <w:noProof/>
            <w:lang w:val="nl-NL"/>
          </w:rPr>
          <w:t>Faculteitsbestuurder, Portefeuillehouder Onderwijs</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_Toc151969844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7</w:t>
        </w:r>
        <w:r w:rsidR="00ED08A4" w:rsidRPr="00ED08A4">
          <w:rPr>
            <w:rFonts w:ascii="Sitka Text" w:hAnsi="Sitka Text"/>
            <w:noProof/>
            <w:webHidden/>
          </w:rPr>
          <w:fldChar w:fldCharType="end"/>
        </w:r>
      </w:hyperlink>
    </w:p>
    <w:p w14:paraId="0A4BEF71" w14:textId="33DB5965"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5" w:history="1">
        <w:r w:rsidR="00ED08A4" w:rsidRPr="00ED08A4">
          <w:rPr>
            <w:rStyle w:val="Hyperlink"/>
            <w:rFonts w:ascii="Sitka Text" w:hAnsi="Sitka Text"/>
            <w:noProof/>
            <w:lang w:val="nl-NL"/>
          </w:rPr>
          <w:t>Opleidingsdirecteur Health Sciences</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_Toc151969845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8</w:t>
        </w:r>
        <w:r w:rsidR="00ED08A4" w:rsidRPr="00ED08A4">
          <w:rPr>
            <w:rFonts w:ascii="Sitka Text" w:hAnsi="Sitka Text"/>
            <w:noProof/>
            <w:webHidden/>
          </w:rPr>
          <w:fldChar w:fldCharType="end"/>
        </w:r>
      </w:hyperlink>
    </w:p>
    <w:p w14:paraId="1E2D6891" w14:textId="56F6DF1D"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6" w:history="1">
        <w:r w:rsidR="00ED08A4" w:rsidRPr="00ED08A4">
          <w:rPr>
            <w:rStyle w:val="Hyperlink"/>
            <w:rFonts w:ascii="Sitka Text" w:hAnsi="Sitka Text"/>
            <w:noProof/>
            <w:lang w:val="nl-NL"/>
          </w:rPr>
          <w:t>Collega-docent Statistiek</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_Toc151969846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9</w:t>
        </w:r>
        <w:r w:rsidR="00ED08A4" w:rsidRPr="00ED08A4">
          <w:rPr>
            <w:rFonts w:ascii="Sitka Text" w:hAnsi="Sitka Text"/>
            <w:noProof/>
            <w:webHidden/>
          </w:rPr>
          <w:fldChar w:fldCharType="end"/>
        </w:r>
      </w:hyperlink>
    </w:p>
    <w:p w14:paraId="4F114416" w14:textId="64701ED5"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7" w:history="1">
        <w:r w:rsidR="00ED08A4" w:rsidRPr="00ED08A4">
          <w:rPr>
            <w:rStyle w:val="Hyperlink"/>
            <w:rFonts w:ascii="Sitka Text" w:hAnsi="Sitka Text"/>
            <w:noProof/>
            <w:lang w:val="nl-NL"/>
          </w:rPr>
          <w:t>Rollen ronde 2 van “Progressive version”</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_Toc151969847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10</w:t>
        </w:r>
        <w:r w:rsidR="00ED08A4" w:rsidRPr="00ED08A4">
          <w:rPr>
            <w:rFonts w:ascii="Sitka Text" w:hAnsi="Sitka Text"/>
            <w:noProof/>
            <w:webHidden/>
          </w:rPr>
          <w:fldChar w:fldCharType="end"/>
        </w:r>
      </w:hyperlink>
    </w:p>
    <w:p w14:paraId="646DEFC9" w14:textId="4967AC3A"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8" w:history="1">
        <w:r w:rsidR="00ED08A4" w:rsidRPr="00ED08A4">
          <w:rPr>
            <w:rStyle w:val="Hyperlink"/>
            <w:rFonts w:ascii="Sitka Text" w:hAnsi="Sitka Text"/>
            <w:noProof/>
            <w:lang w:val="nl-NL"/>
          </w:rPr>
          <w:t>Beleidsmedewerker OCW, Team Kwaliteitszorg</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_Toc151969848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10</w:t>
        </w:r>
        <w:r w:rsidR="00ED08A4" w:rsidRPr="00ED08A4">
          <w:rPr>
            <w:rFonts w:ascii="Sitka Text" w:hAnsi="Sitka Text"/>
            <w:noProof/>
            <w:webHidden/>
          </w:rPr>
          <w:fldChar w:fldCharType="end"/>
        </w:r>
      </w:hyperlink>
    </w:p>
    <w:p w14:paraId="6894CC28" w14:textId="3E4F0BA4"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49" w:history="1">
        <w:r w:rsidR="00ED08A4" w:rsidRPr="00ED08A4">
          <w:rPr>
            <w:rStyle w:val="Hyperlink"/>
            <w:rFonts w:ascii="Sitka Text" w:hAnsi="Sitka Text"/>
            <w:noProof/>
            <w:lang w:val="nl-NL"/>
          </w:rPr>
          <w:t>Hoogleraar Onderwijskunde</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_Toc151969849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11</w:t>
        </w:r>
        <w:r w:rsidR="00ED08A4" w:rsidRPr="00ED08A4">
          <w:rPr>
            <w:rFonts w:ascii="Sitka Text" w:hAnsi="Sitka Text"/>
            <w:noProof/>
            <w:webHidden/>
          </w:rPr>
          <w:fldChar w:fldCharType="end"/>
        </w:r>
      </w:hyperlink>
    </w:p>
    <w:p w14:paraId="2F690814" w14:textId="190296FA"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50" w:history="1">
        <w:r w:rsidR="00ED08A4" w:rsidRPr="00ED08A4">
          <w:rPr>
            <w:rStyle w:val="Hyperlink"/>
            <w:rFonts w:ascii="Sitka Text" w:hAnsi="Sitka Text"/>
            <w:noProof/>
            <w:lang w:val="nl-NL"/>
          </w:rPr>
          <w:t>Bestuurslid Interstedelijk Studenten Overleg (ISO)</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_Toc151969850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12</w:t>
        </w:r>
        <w:r w:rsidR="00ED08A4" w:rsidRPr="00ED08A4">
          <w:rPr>
            <w:rFonts w:ascii="Sitka Text" w:hAnsi="Sitka Text"/>
            <w:noProof/>
            <w:webHidden/>
          </w:rPr>
          <w:fldChar w:fldCharType="end"/>
        </w:r>
      </w:hyperlink>
    </w:p>
    <w:p w14:paraId="6B67B02B" w14:textId="05581320" w:rsidR="00ED08A4" w:rsidRPr="00ED08A4" w:rsidRDefault="00000000">
      <w:pPr>
        <w:pStyle w:val="TOC2"/>
        <w:tabs>
          <w:tab w:val="right" w:leader="dot" w:pos="9016"/>
        </w:tabs>
        <w:rPr>
          <w:rFonts w:ascii="Sitka Text" w:eastAsiaTheme="minorEastAsia" w:hAnsi="Sitka Text"/>
          <w:smallCaps w:val="0"/>
          <w:noProof/>
          <w:kern w:val="2"/>
          <w:sz w:val="22"/>
          <w:szCs w:val="22"/>
          <w14:ligatures w14:val="standardContextual"/>
        </w:rPr>
      </w:pPr>
      <w:hyperlink w:anchor="_Toc151969851" w:history="1">
        <w:r w:rsidR="00ED08A4" w:rsidRPr="00ED08A4">
          <w:rPr>
            <w:rStyle w:val="Hyperlink"/>
            <w:rFonts w:ascii="Sitka Text" w:hAnsi="Sitka Text"/>
            <w:noProof/>
            <w:lang w:val="nl-NL"/>
          </w:rPr>
          <w:t>Bestuurslid VNO-NCW</w:t>
        </w:r>
        <w:r w:rsidR="00ED08A4" w:rsidRPr="00ED08A4">
          <w:rPr>
            <w:rFonts w:ascii="Sitka Text" w:hAnsi="Sitka Text"/>
            <w:noProof/>
            <w:webHidden/>
          </w:rPr>
          <w:tab/>
        </w:r>
        <w:r w:rsidR="00ED08A4" w:rsidRPr="00ED08A4">
          <w:rPr>
            <w:rFonts w:ascii="Sitka Text" w:hAnsi="Sitka Text"/>
            <w:noProof/>
            <w:webHidden/>
          </w:rPr>
          <w:fldChar w:fldCharType="begin"/>
        </w:r>
        <w:r w:rsidR="00ED08A4" w:rsidRPr="00ED08A4">
          <w:rPr>
            <w:rFonts w:ascii="Sitka Text" w:hAnsi="Sitka Text"/>
            <w:noProof/>
            <w:webHidden/>
          </w:rPr>
          <w:instrText xml:space="preserve"> PAGEREF _Toc151969851 \h </w:instrText>
        </w:r>
        <w:r w:rsidR="00ED08A4" w:rsidRPr="00ED08A4">
          <w:rPr>
            <w:rFonts w:ascii="Sitka Text" w:hAnsi="Sitka Text"/>
            <w:noProof/>
            <w:webHidden/>
          </w:rPr>
        </w:r>
        <w:r w:rsidR="00ED08A4" w:rsidRPr="00ED08A4">
          <w:rPr>
            <w:rFonts w:ascii="Sitka Text" w:hAnsi="Sitka Text"/>
            <w:noProof/>
            <w:webHidden/>
          </w:rPr>
          <w:fldChar w:fldCharType="separate"/>
        </w:r>
        <w:r w:rsidR="00ED08A4" w:rsidRPr="00ED08A4">
          <w:rPr>
            <w:rFonts w:ascii="Sitka Text" w:hAnsi="Sitka Text"/>
            <w:noProof/>
            <w:webHidden/>
          </w:rPr>
          <w:t>13</w:t>
        </w:r>
        <w:r w:rsidR="00ED08A4" w:rsidRPr="00ED08A4">
          <w:rPr>
            <w:rFonts w:ascii="Sitka Text" w:hAnsi="Sitka Text"/>
            <w:noProof/>
            <w:webHidden/>
          </w:rPr>
          <w:fldChar w:fldCharType="end"/>
        </w:r>
      </w:hyperlink>
    </w:p>
    <w:p w14:paraId="092C0959" w14:textId="03DE57B6" w:rsidR="003A2B01" w:rsidRDefault="00C444ED" w:rsidP="7C8C5D0F">
      <w:pPr>
        <w:jc w:val="both"/>
        <w:sectPr w:rsidR="003A2B01">
          <w:pgSz w:w="11906" w:h="16838"/>
          <w:pgMar w:top="1440" w:right="1440" w:bottom="1440" w:left="1440" w:header="708" w:footer="708" w:gutter="0"/>
          <w:cols w:space="708"/>
          <w:docGrid w:linePitch="360"/>
        </w:sectPr>
      </w:pPr>
      <w:r w:rsidRPr="7C8C5D0F">
        <w:rPr>
          <w:rFonts w:asciiTheme="minorHAnsi" w:hAnsiTheme="minorHAnsi"/>
          <w:b/>
          <w:bCs/>
          <w:smallCaps/>
          <w:lang w:val="en-US"/>
        </w:rPr>
        <w:fldChar w:fldCharType="end"/>
      </w:r>
      <w:r w:rsidRPr="7C8C5D0F">
        <w:br w:type="page"/>
      </w:r>
    </w:p>
    <w:p w14:paraId="24C6EA1C" w14:textId="69E50944" w:rsidR="008A7B89" w:rsidRPr="008023EA" w:rsidRDefault="00D47150" w:rsidP="7C8C5D0F">
      <w:pPr>
        <w:pStyle w:val="Heading1"/>
        <w:jc w:val="both"/>
        <w:rPr>
          <w:lang w:val="nl-NL"/>
        </w:rPr>
      </w:pPr>
      <w:bookmarkStart w:id="1" w:name="_Toc151969839"/>
      <w:r>
        <w:rPr>
          <w:lang w:val="nl-NL"/>
        </w:rPr>
        <w:lastRenderedPageBreak/>
        <w:t>Rolbeschrijvingen</w:t>
      </w:r>
      <w:bookmarkEnd w:id="1"/>
    </w:p>
    <w:p w14:paraId="1C53C6C8" w14:textId="2E76F5F8" w:rsidR="00150F42" w:rsidRPr="008023EA" w:rsidRDefault="252DA442" w:rsidP="7C8C5D0F">
      <w:pPr>
        <w:pStyle w:val="Heading2"/>
        <w:rPr>
          <w:sz w:val="32"/>
          <w:szCs w:val="32"/>
          <w:lang w:val="nl-NL"/>
        </w:rPr>
      </w:pPr>
      <w:bookmarkStart w:id="2" w:name="_Toc151969840"/>
      <w:r w:rsidRPr="008023EA">
        <w:rPr>
          <w:lang w:val="nl-NL"/>
        </w:rPr>
        <w:t>Onderwijsvernieuwer</w:t>
      </w:r>
      <w:bookmarkEnd w:id="2"/>
    </w:p>
    <w:p w14:paraId="54FD9A81" w14:textId="77777777" w:rsidR="00150F42" w:rsidRPr="008023EA" w:rsidRDefault="252DA442" w:rsidP="7C8C5D0F">
      <w:pPr>
        <w:jc w:val="both"/>
        <w:rPr>
          <w:i/>
          <w:iCs/>
          <w:lang w:val="nl-NL"/>
        </w:rPr>
      </w:pPr>
      <w:r w:rsidRPr="008023EA">
        <w:rPr>
          <w:i/>
          <w:iCs/>
          <w:lang w:val="nl-NL"/>
        </w:rPr>
        <w:t>Aanjager, nadruk op student-gericht onderwijs</w:t>
      </w:r>
    </w:p>
    <w:p w14:paraId="201D3B61" w14:textId="77777777" w:rsidR="00150F42" w:rsidRPr="008023EA" w:rsidRDefault="15D23052" w:rsidP="7C8C5D0F">
      <w:pPr>
        <w:jc w:val="both"/>
        <w:rPr>
          <w:lang w:val="nl-NL"/>
        </w:rPr>
      </w:pPr>
      <w:r w:rsidRPr="008023EA">
        <w:rPr>
          <w:lang w:val="nl-NL"/>
        </w:rPr>
        <w:t xml:space="preserve">Als geïnspireerde onderwijsvernieuwer ligt je hart bij het onderwijs. Je brengt al tien jaar lang je expertise in bij de vakgroep health </w:t>
      </w:r>
      <w:proofErr w:type="spellStart"/>
      <w:r w:rsidRPr="008023EA">
        <w:rPr>
          <w:lang w:val="nl-NL"/>
        </w:rPr>
        <w:t>sciences</w:t>
      </w:r>
      <w:proofErr w:type="spellEnd"/>
      <w:r w:rsidRPr="008023EA">
        <w:rPr>
          <w:lang w:val="nl-NL"/>
        </w:rPr>
        <w:t xml:space="preserve"> aan </w:t>
      </w:r>
      <w:r w:rsidRPr="008023EA">
        <w:rPr>
          <w:i/>
          <w:iCs/>
          <w:lang w:val="nl-NL"/>
        </w:rPr>
        <w:t>Comenius University</w:t>
      </w:r>
      <w:r w:rsidRPr="008023EA">
        <w:rPr>
          <w:lang w:val="nl-NL"/>
        </w:rPr>
        <w:t>, waar je vastbesloten bent om een carrière op te bouwen rondom onderwijsinnovatie. Je haalt veel motivatie uit de uitdagende aspecten van je werk en schuwt het niet om stevige gesprekken aan te gaan.</w:t>
      </w:r>
    </w:p>
    <w:p w14:paraId="1C7BBD06" w14:textId="2C5EB534" w:rsidR="00150F42" w:rsidRPr="008023EA" w:rsidRDefault="15D23052" w:rsidP="7C8C5D0F">
      <w:pPr>
        <w:jc w:val="both"/>
        <w:rPr>
          <w:lang w:val="nl-NL"/>
        </w:rPr>
      </w:pPr>
      <w:r w:rsidRPr="008023EA">
        <w:rPr>
          <w:lang w:val="nl-NL"/>
        </w:rPr>
        <w:t xml:space="preserve">Samen met drie collega's ben je twee jaar geleden een ambitieus project gestart om studentgericht en </w:t>
      </w:r>
      <w:proofErr w:type="spellStart"/>
      <w:r w:rsidRPr="008023EA">
        <w:rPr>
          <w:lang w:val="nl-NL"/>
        </w:rPr>
        <w:t>transdisciplinair</w:t>
      </w:r>
      <w:proofErr w:type="spellEnd"/>
      <w:r w:rsidRPr="008023EA">
        <w:rPr>
          <w:lang w:val="nl-NL"/>
        </w:rPr>
        <w:t xml:space="preserve"> onderwijs te ontwikkelen</w:t>
      </w:r>
      <w:r w:rsidR="264DB053" w:rsidRPr="008023EA">
        <w:rPr>
          <w:lang w:val="nl-NL"/>
        </w:rPr>
        <w:t xml:space="preserve"> </w:t>
      </w:r>
      <w:proofErr w:type="spellStart"/>
      <w:r w:rsidR="264DB053" w:rsidRPr="008023EA">
        <w:rPr>
          <w:lang w:val="nl-NL"/>
        </w:rPr>
        <w:t>gefinancieerd</w:t>
      </w:r>
      <w:proofErr w:type="spellEnd"/>
      <w:r w:rsidR="264DB053" w:rsidRPr="008023EA">
        <w:rPr>
          <w:lang w:val="nl-NL"/>
        </w:rPr>
        <w:t xml:space="preserve"> door </w:t>
      </w:r>
      <w:r w:rsidRPr="008023EA">
        <w:rPr>
          <w:lang w:val="nl-NL"/>
        </w:rPr>
        <w:t xml:space="preserve">een prestigieuze externe beurs. Je beschouwt het als een noodzaak om onderwijs te ontwikkelen dat niet alleen gericht is op het vergaren van specialistische kennis, maar ook op het ontwikkelen van brede vaardigheden en </w:t>
      </w:r>
      <w:r w:rsidR="6FECC2C7" w:rsidRPr="008023EA">
        <w:rPr>
          <w:lang w:val="nl-NL"/>
        </w:rPr>
        <w:t xml:space="preserve">manieren van denken </w:t>
      </w:r>
      <w:r w:rsidRPr="008023EA">
        <w:rPr>
          <w:lang w:val="nl-NL"/>
        </w:rPr>
        <w:t xml:space="preserve">bij studenten. Voor jou eindigt het onderwijs niet bij </w:t>
      </w:r>
      <w:r w:rsidRPr="008023EA">
        <w:rPr>
          <w:i/>
          <w:iCs/>
          <w:lang w:val="nl-NL"/>
        </w:rPr>
        <w:t>Comenius University</w:t>
      </w:r>
      <w:r w:rsidRPr="008023EA">
        <w:rPr>
          <w:lang w:val="nl-NL"/>
        </w:rPr>
        <w:t>; je ziet studenten als individuen en wil hen helpen hun potentieel als ‘</w:t>
      </w:r>
      <w:proofErr w:type="spellStart"/>
      <w:r w:rsidRPr="008023EA">
        <w:rPr>
          <w:lang w:val="nl-NL"/>
        </w:rPr>
        <w:t>young</w:t>
      </w:r>
      <w:proofErr w:type="spellEnd"/>
      <w:r w:rsidRPr="008023EA">
        <w:rPr>
          <w:lang w:val="nl-NL"/>
        </w:rPr>
        <w:t xml:space="preserve"> professionals’ te realiseren.</w:t>
      </w:r>
    </w:p>
    <w:p w14:paraId="520F5F47" w14:textId="3919F4A2" w:rsidR="00150F42" w:rsidRPr="008023EA" w:rsidRDefault="15D23052" w:rsidP="7C8C5D0F">
      <w:pPr>
        <w:jc w:val="both"/>
        <w:rPr>
          <w:lang w:val="nl-NL"/>
        </w:rPr>
      </w:pPr>
      <w:r w:rsidRPr="008023EA">
        <w:rPr>
          <w:lang w:val="nl-NL"/>
        </w:rPr>
        <w:t xml:space="preserve">Als gepassioneerde onderwijsvernieuwer streef je naar zichtbaarheid binnen de universiteit. Je wilt anderen inspireren en aanzetten tot verandering, en je ergert je wanneer mensen weerstand bieden of zich te bureaucratisch opstellen. Je </w:t>
      </w:r>
      <w:r w:rsidR="132E0EDD" w:rsidRPr="008023EA">
        <w:rPr>
          <w:lang w:val="nl-NL"/>
        </w:rPr>
        <w:t>ambitie is</w:t>
      </w:r>
      <w:r w:rsidRPr="008023EA">
        <w:rPr>
          <w:lang w:val="nl-NL"/>
        </w:rPr>
        <w:t xml:space="preserve"> om je aanpak breder te implementeren </w:t>
      </w:r>
      <w:r w:rsidR="371BE23E" w:rsidRPr="008023EA">
        <w:rPr>
          <w:lang w:val="nl-NL"/>
        </w:rPr>
        <w:t xml:space="preserve">in </w:t>
      </w:r>
      <w:r w:rsidRPr="008023EA">
        <w:rPr>
          <w:lang w:val="nl-NL"/>
        </w:rPr>
        <w:t xml:space="preserve">de rigide structuur van het onderwijssysteem. De reguliere vak- en tentamineringsstructuren </w:t>
      </w:r>
      <w:r w:rsidR="47ED68D4" w:rsidRPr="008023EA">
        <w:rPr>
          <w:lang w:val="nl-NL"/>
        </w:rPr>
        <w:t xml:space="preserve">zijn </w:t>
      </w:r>
      <w:r w:rsidRPr="008023EA">
        <w:rPr>
          <w:lang w:val="nl-NL"/>
        </w:rPr>
        <w:t>niet geschikt voor deze onderwijsvorm</w:t>
      </w:r>
      <w:r w:rsidR="00A44D15">
        <w:rPr>
          <w:lang w:val="nl-NL"/>
        </w:rPr>
        <w:t xml:space="preserve">. </w:t>
      </w:r>
      <w:r w:rsidR="004C0D05">
        <w:rPr>
          <w:lang w:val="nl-NL"/>
        </w:rPr>
        <w:t>Het belang van het</w:t>
      </w:r>
      <w:r w:rsidRPr="008023EA">
        <w:rPr>
          <w:lang w:val="nl-NL"/>
        </w:rPr>
        <w:t xml:space="preserve"> proces dat studenten doorlopen, de uitdagingen die ze daarin vinden, hun houding ten opzichte van complexiteit en wat ze persoonlijk uit de ervaring halen</w:t>
      </w:r>
      <w:r w:rsidR="004C0D05">
        <w:rPr>
          <w:lang w:val="nl-NL"/>
        </w:rPr>
        <w:t xml:space="preserve"> moet worden erkent</w:t>
      </w:r>
      <w:r w:rsidRPr="008023EA">
        <w:rPr>
          <w:lang w:val="nl-NL"/>
        </w:rPr>
        <w:t xml:space="preserve">. </w:t>
      </w:r>
    </w:p>
    <w:p w14:paraId="32C7074D" w14:textId="4BBFF3C9" w:rsidR="00150F42" w:rsidRPr="008023EA" w:rsidRDefault="138ED131" w:rsidP="7C8C5D0F">
      <w:pPr>
        <w:jc w:val="both"/>
        <w:rPr>
          <w:lang w:val="nl-NL"/>
        </w:rPr>
      </w:pPr>
      <w:r w:rsidRPr="008023EA">
        <w:rPr>
          <w:lang w:val="nl-NL"/>
        </w:rPr>
        <w:t>O</w:t>
      </w:r>
      <w:r w:rsidR="15D23052" w:rsidRPr="008023EA">
        <w:rPr>
          <w:lang w:val="nl-NL"/>
        </w:rPr>
        <w:t xml:space="preserve">m een positieve impact te hebben op het onderwijslandschap en vernieuwing te </w:t>
      </w:r>
      <w:r w:rsidR="57E33502" w:rsidRPr="008023EA">
        <w:rPr>
          <w:lang w:val="nl-NL"/>
        </w:rPr>
        <w:t>implementeren</w:t>
      </w:r>
      <w:r w:rsidR="15D23052" w:rsidRPr="008023EA">
        <w:rPr>
          <w:lang w:val="nl-NL"/>
        </w:rPr>
        <w:t xml:space="preserve"> </w:t>
      </w:r>
      <w:r w:rsidR="00EE436D">
        <w:rPr>
          <w:lang w:val="nl-NL"/>
        </w:rPr>
        <w:t>zou structurele inbedding een uitkomst zijn</w:t>
      </w:r>
      <w:r w:rsidR="15D23052" w:rsidRPr="008023EA">
        <w:rPr>
          <w:lang w:val="nl-NL"/>
        </w:rPr>
        <w:t>.</w:t>
      </w:r>
      <w:r w:rsidR="00EE436D">
        <w:rPr>
          <w:lang w:val="nl-NL"/>
        </w:rPr>
        <w:t xml:space="preserve"> Dit</w:t>
      </w:r>
      <w:r w:rsidR="00251E7F">
        <w:rPr>
          <w:lang w:val="nl-NL"/>
        </w:rPr>
        <w:t xml:space="preserve"> verzekerd een plek om het </w:t>
      </w:r>
      <w:proofErr w:type="spellStart"/>
      <w:r w:rsidR="00251E7F">
        <w:rPr>
          <w:lang w:val="nl-NL"/>
        </w:rPr>
        <w:t>transdisciplinaire</w:t>
      </w:r>
      <w:proofErr w:type="spellEnd"/>
      <w:r w:rsidR="00251E7F">
        <w:rPr>
          <w:lang w:val="nl-NL"/>
        </w:rPr>
        <w:t xml:space="preserve"> onderwijs verder uit te werken en legt financiering voor onderwijzend personeel vast. Dit sluit</w:t>
      </w:r>
      <w:r w:rsidR="15D23052" w:rsidRPr="008023EA">
        <w:rPr>
          <w:lang w:val="nl-NL"/>
        </w:rPr>
        <w:t xml:space="preserve"> perfect </w:t>
      </w:r>
      <w:r w:rsidR="00251E7F">
        <w:rPr>
          <w:lang w:val="nl-NL"/>
        </w:rPr>
        <w:t xml:space="preserve">aan </w:t>
      </w:r>
      <w:r w:rsidR="15D23052" w:rsidRPr="008023EA">
        <w:rPr>
          <w:lang w:val="nl-NL"/>
        </w:rPr>
        <w:t xml:space="preserve">bij de </w:t>
      </w:r>
      <w:r w:rsidR="001C43B9">
        <w:rPr>
          <w:lang w:val="nl-NL"/>
        </w:rPr>
        <w:t>wens</w:t>
      </w:r>
      <w:r w:rsidR="15D23052" w:rsidRPr="008023EA">
        <w:rPr>
          <w:lang w:val="nl-NL"/>
        </w:rPr>
        <w:t xml:space="preserve"> van je project om beter te kunnen inspelen op de veranderende behoeften van studenten en om externe partners sterker bij het project </w:t>
      </w:r>
      <w:r w:rsidR="1B98B17B" w:rsidRPr="008023EA">
        <w:rPr>
          <w:lang w:val="nl-NL"/>
        </w:rPr>
        <w:t xml:space="preserve">te </w:t>
      </w:r>
      <w:r w:rsidR="15D23052" w:rsidRPr="008023EA">
        <w:rPr>
          <w:lang w:val="nl-NL"/>
        </w:rPr>
        <w:t>betrekken.</w:t>
      </w:r>
    </w:p>
    <w:p w14:paraId="186FED04" w14:textId="77777777" w:rsidR="00150F42" w:rsidRPr="008023EA" w:rsidRDefault="252DA442" w:rsidP="7C8C5D0F">
      <w:pPr>
        <w:jc w:val="both"/>
        <w:rPr>
          <w:lang w:val="nl-NL"/>
        </w:rPr>
      </w:pPr>
      <w:r w:rsidRPr="008023EA">
        <w:rPr>
          <w:i/>
          <w:iCs/>
          <w:lang w:val="nl-NL"/>
        </w:rPr>
        <w:t xml:space="preserve">Interesses: </w:t>
      </w:r>
      <w:r w:rsidR="511D652D" w:rsidRPr="008023EA">
        <w:rPr>
          <w:lang w:val="nl-NL"/>
        </w:rPr>
        <w:tab/>
      </w:r>
      <w:r w:rsidRPr="008023EA">
        <w:rPr>
          <w:lang w:val="nl-NL"/>
        </w:rPr>
        <w:t>Onderwijs vóór studenten ontwikkelen, eigen carrière als onderwijsvernieuwer</w:t>
      </w:r>
    </w:p>
    <w:p w14:paraId="18E47657" w14:textId="77777777" w:rsidR="00150F42" w:rsidRPr="008023EA" w:rsidRDefault="252DA442" w:rsidP="7C8C5D0F">
      <w:pPr>
        <w:jc w:val="both"/>
        <w:rPr>
          <w:lang w:val="nl-NL"/>
        </w:rPr>
      </w:pPr>
      <w:r w:rsidRPr="008023EA">
        <w:rPr>
          <w:i/>
          <w:iCs/>
          <w:lang w:val="nl-NL"/>
        </w:rPr>
        <w:t>Irritaties:</w:t>
      </w:r>
      <w:r w:rsidR="511D652D" w:rsidRPr="008023EA">
        <w:rPr>
          <w:lang w:val="nl-NL"/>
        </w:rPr>
        <w:tab/>
      </w:r>
      <w:r w:rsidRPr="008023EA">
        <w:rPr>
          <w:lang w:val="nl-NL"/>
        </w:rPr>
        <w:t>Mensen die altijd een probleem in plaats van een oplossing zien, bureaucratie</w:t>
      </w:r>
    </w:p>
    <w:p w14:paraId="0F9CB0D0" w14:textId="3A9E366E" w:rsidR="00150F42" w:rsidRPr="008023EA" w:rsidRDefault="252DA442" w:rsidP="7C8C5D0F">
      <w:pPr>
        <w:ind w:left="1440" w:hanging="1440"/>
        <w:jc w:val="both"/>
        <w:rPr>
          <w:lang w:val="nl-NL"/>
        </w:rPr>
      </w:pPr>
      <w:r w:rsidRPr="008023EA">
        <w:rPr>
          <w:i/>
          <w:iCs/>
          <w:lang w:val="nl-NL"/>
        </w:rPr>
        <w:t xml:space="preserve">Gewoontes: </w:t>
      </w:r>
      <w:r w:rsidR="511D652D" w:rsidRPr="008023EA">
        <w:rPr>
          <w:lang w:val="nl-NL"/>
        </w:rPr>
        <w:tab/>
      </w:r>
      <w:r w:rsidR="490C0A8E" w:rsidRPr="008023EA">
        <w:rPr>
          <w:lang w:val="nl-NL"/>
        </w:rPr>
        <w:t>Niet gauw uit het veld geslagen, raakt niet uitgepraat</w:t>
      </w:r>
      <w:r w:rsidRPr="008023EA">
        <w:rPr>
          <w:lang w:val="nl-NL"/>
        </w:rPr>
        <w:t xml:space="preserve">, enthousiaste gebaren </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3FB7C5A8"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37E0CD"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FF6334" w14:paraId="64E644D4"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685D1" w14:textId="77777777" w:rsidR="00150F42" w:rsidRPr="008023EA" w:rsidRDefault="252DA442" w:rsidP="7C8C5D0F">
            <w:pPr>
              <w:jc w:val="both"/>
              <w:rPr>
                <w:lang w:val="nl-NL"/>
              </w:rPr>
            </w:pPr>
            <w:r w:rsidRPr="008023EA">
              <w:rPr>
                <w:lang w:val="nl-NL"/>
              </w:rPr>
              <w:t>Studenten hebben in reflectie interviews positieve ervaringen gedeeld:</w:t>
            </w:r>
          </w:p>
          <w:p w14:paraId="48E856DA" w14:textId="77777777" w:rsidR="00150F42" w:rsidRPr="00FF6334" w:rsidRDefault="252DA442" w:rsidP="7C8C5D0F">
            <w:pPr>
              <w:numPr>
                <w:ilvl w:val="0"/>
                <w:numId w:val="17"/>
              </w:numPr>
              <w:contextualSpacing/>
              <w:jc w:val="both"/>
            </w:pPr>
            <w:r w:rsidRPr="008023EA">
              <w:rPr>
                <w:lang w:val="nl-NL"/>
              </w:rPr>
              <w:t xml:space="preserve">“Ik voelde een soort van vrijheid in de minor, ik mocht écht bepalen wat ik ging doen voor het eerst in mijn studerende leven.” </w:t>
            </w:r>
            <w:r w:rsidRPr="7C8C5D0F">
              <w:t xml:space="preserve">Student </w:t>
            </w:r>
            <w:proofErr w:type="spellStart"/>
            <w:r w:rsidRPr="7C8C5D0F">
              <w:t>Psychologie</w:t>
            </w:r>
            <w:proofErr w:type="spellEnd"/>
            <w:r w:rsidRPr="7C8C5D0F">
              <w:t xml:space="preserve">. </w:t>
            </w:r>
          </w:p>
          <w:p w14:paraId="1458BE51" w14:textId="58B0E58F" w:rsidR="00150F42" w:rsidRPr="00FF6334" w:rsidRDefault="252DA442" w:rsidP="7C8C5D0F">
            <w:pPr>
              <w:numPr>
                <w:ilvl w:val="0"/>
                <w:numId w:val="17"/>
              </w:numPr>
              <w:contextualSpacing/>
              <w:jc w:val="both"/>
            </w:pPr>
            <w:r w:rsidRPr="008023EA">
              <w:rPr>
                <w:lang w:val="nl-NL"/>
              </w:rPr>
              <w:t>“</w:t>
            </w:r>
            <w:r w:rsidR="25D955DA" w:rsidRPr="008023EA">
              <w:rPr>
                <w:lang w:val="nl-NL"/>
              </w:rPr>
              <w:t>O</w:t>
            </w:r>
            <w:r w:rsidRPr="008023EA">
              <w:rPr>
                <w:lang w:val="nl-NL"/>
              </w:rPr>
              <w:t xml:space="preserve">ns project </w:t>
            </w:r>
            <w:r w:rsidR="25D955DA" w:rsidRPr="008023EA">
              <w:rPr>
                <w:lang w:val="nl-NL"/>
              </w:rPr>
              <w:t xml:space="preserve">met </w:t>
            </w:r>
            <w:proofErr w:type="spellStart"/>
            <w:r w:rsidR="25D955DA" w:rsidRPr="008023EA">
              <w:rPr>
                <w:lang w:val="nl-NL"/>
              </w:rPr>
              <w:t>HealthWise</w:t>
            </w:r>
            <w:proofErr w:type="spellEnd"/>
            <w:r w:rsidR="25D955DA" w:rsidRPr="008023EA">
              <w:rPr>
                <w:lang w:val="nl-NL"/>
              </w:rPr>
              <w:t xml:space="preserve"> kon </w:t>
            </w:r>
            <w:r w:rsidRPr="008023EA">
              <w:rPr>
                <w:lang w:val="nl-NL"/>
              </w:rPr>
              <w:t xml:space="preserve">werkelijk bijdragen aan wat ze doen in de lokale zorginstelling, dat vond ik echt supergaaf.” </w:t>
            </w:r>
            <w:r w:rsidRPr="7C8C5D0F">
              <w:t xml:space="preserve">Student </w:t>
            </w:r>
            <w:proofErr w:type="spellStart"/>
            <w:r w:rsidRPr="7C8C5D0F">
              <w:t>Biomedische</w:t>
            </w:r>
            <w:proofErr w:type="spellEnd"/>
            <w:r w:rsidRPr="7C8C5D0F">
              <w:t xml:space="preserve"> </w:t>
            </w:r>
            <w:proofErr w:type="spellStart"/>
            <w:r w:rsidRPr="7C8C5D0F">
              <w:t>Technologie</w:t>
            </w:r>
            <w:proofErr w:type="spellEnd"/>
            <w:r w:rsidRPr="7C8C5D0F">
              <w:t>.</w:t>
            </w:r>
          </w:p>
          <w:p w14:paraId="2B89EA17" w14:textId="77777777" w:rsidR="00150F42" w:rsidRPr="00FF6334" w:rsidRDefault="252DA442" w:rsidP="7C8C5D0F">
            <w:pPr>
              <w:numPr>
                <w:ilvl w:val="0"/>
                <w:numId w:val="17"/>
              </w:numPr>
              <w:contextualSpacing/>
              <w:jc w:val="both"/>
            </w:pPr>
            <w:r w:rsidRPr="008023EA">
              <w:rPr>
                <w:lang w:val="nl-NL"/>
              </w:rPr>
              <w:t xml:space="preserve">“Dit is hoe ik mijn ideale werk later voor me zie.” </w:t>
            </w:r>
            <w:r w:rsidRPr="7C8C5D0F">
              <w:t xml:space="preserve">Student </w:t>
            </w:r>
            <w:proofErr w:type="spellStart"/>
            <w:r w:rsidRPr="7C8C5D0F">
              <w:t>Bedrijfskunde</w:t>
            </w:r>
            <w:proofErr w:type="spellEnd"/>
          </w:p>
        </w:tc>
      </w:tr>
      <w:tr w:rsidR="00150F42" w:rsidRPr="00CF65F1" w14:paraId="660C65FD"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B5600" w14:textId="77777777" w:rsidR="00150F42" w:rsidRPr="008023EA" w:rsidRDefault="252DA442" w:rsidP="7C8C5D0F">
            <w:pPr>
              <w:jc w:val="both"/>
              <w:rPr>
                <w:lang w:val="nl-NL"/>
              </w:rPr>
            </w:pPr>
            <w:r w:rsidRPr="008023EA">
              <w:rPr>
                <w:lang w:val="nl-NL"/>
              </w:rPr>
              <w:t>Naast de positieve ervaringen met de pilot heb je ook negatief feedback gekregen:</w:t>
            </w:r>
          </w:p>
          <w:p w14:paraId="0F4F27CD" w14:textId="77777777" w:rsidR="00150F42" w:rsidRPr="008023EA" w:rsidRDefault="252DA442" w:rsidP="7C8C5D0F">
            <w:pPr>
              <w:numPr>
                <w:ilvl w:val="0"/>
                <w:numId w:val="18"/>
              </w:numPr>
              <w:contextualSpacing/>
              <w:jc w:val="both"/>
              <w:rPr>
                <w:lang w:val="nl-NL"/>
              </w:rPr>
            </w:pPr>
            <w:r w:rsidRPr="008023EA">
              <w:rPr>
                <w:lang w:val="nl-NL"/>
              </w:rPr>
              <w:t xml:space="preserve">De mededocenten in de minor benoemden wel de extra inspanning die nodig is om studenten te begeleiden. </w:t>
            </w:r>
          </w:p>
          <w:p w14:paraId="6AB6A93B" w14:textId="77777777" w:rsidR="00150F42" w:rsidRPr="008023EA" w:rsidRDefault="252DA442" w:rsidP="7C8C5D0F">
            <w:pPr>
              <w:numPr>
                <w:ilvl w:val="0"/>
                <w:numId w:val="18"/>
              </w:numPr>
              <w:contextualSpacing/>
              <w:jc w:val="both"/>
              <w:rPr>
                <w:lang w:val="nl-NL"/>
              </w:rPr>
            </w:pPr>
            <w:r w:rsidRPr="008023EA">
              <w:rPr>
                <w:lang w:val="nl-NL"/>
              </w:rPr>
              <w:t xml:space="preserve">Studenten klaagden over de onduidelijke verwachtingen van hen en de brede opzet van de opdracht die in enkele groepen voor stress zorgde. </w:t>
            </w:r>
          </w:p>
          <w:p w14:paraId="7C871A64" w14:textId="77777777" w:rsidR="00150F42" w:rsidRPr="008023EA" w:rsidRDefault="252DA442" w:rsidP="7C8C5D0F">
            <w:pPr>
              <w:numPr>
                <w:ilvl w:val="0"/>
                <w:numId w:val="18"/>
              </w:numPr>
              <w:contextualSpacing/>
              <w:jc w:val="both"/>
              <w:rPr>
                <w:lang w:val="nl-NL"/>
              </w:rPr>
            </w:pPr>
            <w:r w:rsidRPr="008023EA">
              <w:rPr>
                <w:lang w:val="nl-NL"/>
              </w:rPr>
              <w:t xml:space="preserve">Ook koste de afstemming met de externe partij veel tijd voor studenten en docenten. Hier is het belangrijk om duidelijk de verwachtingen rondom tijdinvestering van het bedrijf en verwachte uitkomsten af te stemmen. </w:t>
            </w:r>
          </w:p>
        </w:tc>
      </w:tr>
    </w:tbl>
    <w:p w14:paraId="0067BCF5" w14:textId="410A478F" w:rsidR="009F0706" w:rsidRPr="008023EA" w:rsidRDefault="6D063AE8" w:rsidP="000369B1">
      <w:pPr>
        <w:pStyle w:val="Heading2"/>
        <w:rPr>
          <w:lang w:val="nl-NL"/>
        </w:rPr>
      </w:pPr>
      <w:bookmarkStart w:id="3" w:name="_Toc151969841"/>
      <w:bookmarkStart w:id="4" w:name="_Toc135895765"/>
      <w:r w:rsidRPr="008023EA">
        <w:rPr>
          <w:lang w:val="nl-NL"/>
        </w:rPr>
        <w:lastRenderedPageBreak/>
        <w:t>Rollen Ronde</w:t>
      </w:r>
      <w:r w:rsidR="4EEE2EDF" w:rsidRPr="008023EA">
        <w:rPr>
          <w:lang w:val="nl-NL"/>
        </w:rPr>
        <w:t xml:space="preserve"> 1 en </w:t>
      </w:r>
      <w:r w:rsidR="2DBBF418" w:rsidRPr="008023EA">
        <w:rPr>
          <w:lang w:val="nl-NL"/>
        </w:rPr>
        <w:t>“</w:t>
      </w:r>
      <w:proofErr w:type="spellStart"/>
      <w:r w:rsidR="2DBBF418" w:rsidRPr="008023EA">
        <w:rPr>
          <w:lang w:val="nl-NL"/>
        </w:rPr>
        <w:t>Contrastive</w:t>
      </w:r>
      <w:proofErr w:type="spellEnd"/>
      <w:r w:rsidR="2DBBF418" w:rsidRPr="008023EA">
        <w:rPr>
          <w:lang w:val="nl-NL"/>
        </w:rPr>
        <w:t xml:space="preserve"> </w:t>
      </w:r>
      <w:proofErr w:type="spellStart"/>
      <w:r w:rsidR="2DBBF418" w:rsidRPr="008023EA">
        <w:rPr>
          <w:lang w:val="nl-NL"/>
        </w:rPr>
        <w:t>version</w:t>
      </w:r>
      <w:proofErr w:type="spellEnd"/>
      <w:r w:rsidR="2DBBF418" w:rsidRPr="008023EA">
        <w:rPr>
          <w:lang w:val="nl-NL"/>
        </w:rPr>
        <w:t>”</w:t>
      </w:r>
      <w:bookmarkEnd w:id="3"/>
    </w:p>
    <w:p w14:paraId="04B177E6" w14:textId="6CC944F8" w:rsidR="00150F42" w:rsidRPr="008023EA" w:rsidRDefault="252DA442" w:rsidP="7C8C5D0F">
      <w:pPr>
        <w:pStyle w:val="Heading2"/>
        <w:rPr>
          <w:lang w:val="nl-NL"/>
        </w:rPr>
      </w:pPr>
      <w:bookmarkStart w:id="5" w:name="_Toc151969842"/>
      <w:r w:rsidRPr="008023EA">
        <w:rPr>
          <w:lang w:val="nl-NL"/>
        </w:rPr>
        <w:t xml:space="preserve">Student </w:t>
      </w:r>
      <w:bookmarkEnd w:id="4"/>
      <w:r w:rsidRPr="008023EA">
        <w:rPr>
          <w:lang w:val="nl-NL"/>
        </w:rPr>
        <w:t>Biomedische Technologie</w:t>
      </w:r>
      <w:bookmarkEnd w:id="5"/>
    </w:p>
    <w:p w14:paraId="275175FE" w14:textId="77777777" w:rsidR="00150F42" w:rsidRPr="008023EA" w:rsidRDefault="252DA442" w:rsidP="7C8C5D0F">
      <w:pPr>
        <w:jc w:val="both"/>
        <w:rPr>
          <w:i/>
          <w:iCs/>
          <w:lang w:val="nl-NL"/>
        </w:rPr>
      </w:pPr>
      <w:r w:rsidRPr="008023EA">
        <w:rPr>
          <w:i/>
          <w:iCs/>
          <w:lang w:val="nl-NL"/>
        </w:rPr>
        <w:t>Enthousiast - kritisch</w:t>
      </w:r>
    </w:p>
    <w:p w14:paraId="7B285707" w14:textId="77777777" w:rsidR="00150F42" w:rsidRPr="008023EA" w:rsidRDefault="15D23052" w:rsidP="7C8C5D0F">
      <w:pPr>
        <w:jc w:val="both"/>
        <w:rPr>
          <w:lang w:val="nl-NL"/>
        </w:rPr>
      </w:pPr>
      <w:r w:rsidRPr="008023EA">
        <w:rPr>
          <w:lang w:val="nl-NL"/>
        </w:rPr>
        <w:t xml:space="preserve">Als 3e-jaars student biomedische technologie (BMT) heb je deelgenomen aan de pilot. Deze bood een totaal andere leerervaring dan je reguliere vakken. Het verschil was zo groot dat het voelde alsof je aan een compleet andere onderwijsinstelling studeerde. Tijdens de pilot werkte je samen met een team van drie aan de analyse van het maatschappelijke veld rondom </w:t>
      </w:r>
      <w:proofErr w:type="spellStart"/>
      <w:r w:rsidRPr="008023EA">
        <w:rPr>
          <w:lang w:val="nl-NL"/>
        </w:rPr>
        <w:t>e-health</w:t>
      </w:r>
      <w:proofErr w:type="spellEnd"/>
      <w:r w:rsidRPr="008023EA">
        <w:rPr>
          <w:lang w:val="nl-NL"/>
        </w:rPr>
        <w:t xml:space="preserve"> innovaties, gericht op het vergroten van de autonomie van de patiënt. De mogelijkheden voor verdieping waren eindeloos, en jullie team had de vrijheid om elke richting te verkennen die jullie wensten. Jullie kozen ervoor om je te richten op patiëntautonomie, terwijl andere studenten verschillende andere aspecten onderzochten, zoals de beleidscontext of de zorgbeleving van mensen. Jullie docent speelde een zeer ondersteunende rol tijdens dit proces, waarvoor je erg dankbaar bent. </w:t>
      </w:r>
    </w:p>
    <w:p w14:paraId="559FABDE" w14:textId="77777777" w:rsidR="00150F42" w:rsidRPr="008023EA" w:rsidRDefault="15D23052" w:rsidP="7C8C5D0F">
      <w:pPr>
        <w:jc w:val="both"/>
        <w:rPr>
          <w:lang w:val="nl-NL"/>
        </w:rPr>
      </w:pPr>
      <w:r w:rsidRPr="008023EA">
        <w:rPr>
          <w:lang w:val="nl-NL"/>
        </w:rPr>
        <w:t>Je bent van mening dat de minor kan verbeteren op het gebied van duidelijkheid tijdens het onderwijs. Onduidelijke verwachtingen zorgt voor stress onder studenten, wat vooral voortkomt uit gebrekkige communicatie over opdrachten en beoordelingen. Daarnaast verliep het project niet zoals je gewend was. Er ging veel tijd verloren aan het afstemmen met andere studenten en het verhelderen van verwarring tijdens discussies. Ondanks deze aanloopproblemen verliep het project na de eerste vijf weken soepel en was iedereen zeer gemotiveerd.</w:t>
      </w:r>
    </w:p>
    <w:p w14:paraId="69913518" w14:textId="77777777" w:rsidR="00150F42" w:rsidRPr="008023EA" w:rsidRDefault="15D23052" w:rsidP="7C8C5D0F">
      <w:pPr>
        <w:jc w:val="both"/>
        <w:rPr>
          <w:lang w:val="nl-NL"/>
        </w:rPr>
      </w:pPr>
      <w:r w:rsidRPr="008023EA">
        <w:rPr>
          <w:lang w:val="nl-NL"/>
        </w:rPr>
        <w:t xml:space="preserve">Als BMT-student ben je niet gewend aan open en creatieve processen. Je werkt doorgaans meer vanuit een theoretisch perspectief. Je specialistische BMT-kennis kwam beperkt aan de orde in het project. Je hebt echter wel waardevolle ervaring opgedaan op het gebied van samenwerking en je hebt meer vertrouwen in je eigen krachten gekregen. Dit heeft tot het inzicht geleid dat je geen puur theoretische wetenschapper bent, maar een praktische professional die technologische oplossingen ontwikkelt om de levens van mensen te veranderen en een positieve impact op de samenleving te hebben. In je toekomstige carrière wil je dus ook deze weg volgen. </w:t>
      </w:r>
    </w:p>
    <w:p w14:paraId="02AEC492" w14:textId="77777777" w:rsidR="00150F42" w:rsidRPr="008023EA" w:rsidRDefault="252DA442" w:rsidP="7C8C5D0F">
      <w:pPr>
        <w:jc w:val="both"/>
        <w:rPr>
          <w:lang w:val="nl-NL"/>
        </w:rPr>
      </w:pPr>
      <w:r w:rsidRPr="008023EA">
        <w:rPr>
          <w:i/>
          <w:iCs/>
          <w:lang w:val="nl-NL"/>
        </w:rPr>
        <w:t>Interesses:</w:t>
      </w:r>
      <w:r w:rsidR="511D652D" w:rsidRPr="008023EA">
        <w:rPr>
          <w:lang w:val="nl-NL"/>
        </w:rPr>
        <w:tab/>
      </w:r>
      <w:r w:rsidRPr="008023EA">
        <w:rPr>
          <w:lang w:val="nl-NL"/>
        </w:rPr>
        <w:t>duurzaamheid en goed burgerschap vind je belangrijk, komt voor anderen op</w:t>
      </w:r>
    </w:p>
    <w:p w14:paraId="05B7C945" w14:textId="77777777" w:rsidR="00150F42" w:rsidRPr="008023EA" w:rsidRDefault="252DA442" w:rsidP="7C8C5D0F">
      <w:pPr>
        <w:jc w:val="both"/>
        <w:rPr>
          <w:lang w:val="nl-NL"/>
        </w:rPr>
      </w:pPr>
      <w:r w:rsidRPr="008023EA">
        <w:rPr>
          <w:i/>
          <w:iCs/>
          <w:lang w:val="nl-NL"/>
        </w:rPr>
        <w:t>Irritaties:</w:t>
      </w:r>
      <w:r w:rsidR="511D652D" w:rsidRPr="008023EA">
        <w:rPr>
          <w:lang w:val="nl-NL"/>
        </w:rPr>
        <w:tab/>
      </w:r>
      <w:r w:rsidRPr="008023EA">
        <w:rPr>
          <w:lang w:val="nl-NL"/>
        </w:rPr>
        <w:t>mensen die alleen aan zichzelf denken of erg conservatief zijn</w:t>
      </w:r>
    </w:p>
    <w:p w14:paraId="76B10055" w14:textId="77777777" w:rsidR="00150F42" w:rsidRPr="008023EA" w:rsidRDefault="252DA442" w:rsidP="7C8C5D0F">
      <w:pPr>
        <w:jc w:val="both"/>
        <w:rPr>
          <w:lang w:val="nl-NL"/>
        </w:rPr>
      </w:pPr>
      <w:r w:rsidRPr="008023EA">
        <w:rPr>
          <w:i/>
          <w:iCs/>
          <w:lang w:val="nl-NL"/>
        </w:rPr>
        <w:t>Gewoontes:</w:t>
      </w:r>
      <w:r w:rsidRPr="008023EA">
        <w:rPr>
          <w:lang w:val="nl-NL"/>
        </w:rPr>
        <w:t xml:space="preserve"> </w:t>
      </w:r>
      <w:r w:rsidR="511D652D" w:rsidRPr="008023EA">
        <w:rPr>
          <w:lang w:val="nl-NL"/>
        </w:rPr>
        <w:tab/>
      </w:r>
      <w:r w:rsidRPr="008023EA">
        <w:rPr>
          <w:lang w:val="nl-NL"/>
        </w:rPr>
        <w:t>activistisch gedrag, praat erg enthousiast over ervaringen met de pilot</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20A484A5"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6AA69"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FF6334" w14:paraId="18C81471"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16337" w14:textId="77777777" w:rsidR="00150F42" w:rsidRPr="00FF6334" w:rsidRDefault="252DA442" w:rsidP="7C8C5D0F">
            <w:pPr>
              <w:jc w:val="both"/>
            </w:pPr>
            <w:r w:rsidRPr="008023EA">
              <w:rPr>
                <w:lang w:val="nl-NL"/>
              </w:rPr>
              <w:t xml:space="preserve">Je hebt een vriendengroep overgehouden aan de minor, medestudenten waar je op kunt rekenen voor een extra paar ogen wanneer je ergens in vast zit. 3 van de 5 van je vriendengroep hebben ondertussen een baan gevonden. In het sollicitatieproces bleek de minor onverwachts een grote plus voor hen te zijn. </w:t>
            </w:r>
            <w:r w:rsidRPr="7C8C5D0F">
              <w:t xml:space="preserve">De </w:t>
            </w:r>
            <w:proofErr w:type="spellStart"/>
            <w:r w:rsidRPr="7C8C5D0F">
              <w:t>andere</w:t>
            </w:r>
            <w:proofErr w:type="spellEnd"/>
            <w:r w:rsidRPr="7C8C5D0F">
              <w:t xml:space="preserve"> twee </w:t>
            </w:r>
            <w:proofErr w:type="spellStart"/>
            <w:r w:rsidRPr="7C8C5D0F">
              <w:t>gaan</w:t>
            </w:r>
            <w:proofErr w:type="spellEnd"/>
            <w:r w:rsidRPr="7C8C5D0F">
              <w:t xml:space="preserve"> </w:t>
            </w:r>
            <w:proofErr w:type="spellStart"/>
            <w:r w:rsidRPr="7C8C5D0F">
              <w:t>verder</w:t>
            </w:r>
            <w:proofErr w:type="spellEnd"/>
            <w:r w:rsidRPr="7C8C5D0F">
              <w:t xml:space="preserve"> </w:t>
            </w:r>
            <w:proofErr w:type="spellStart"/>
            <w:r w:rsidRPr="7C8C5D0F">
              <w:t>studeren</w:t>
            </w:r>
            <w:proofErr w:type="spellEnd"/>
            <w:r w:rsidRPr="7C8C5D0F">
              <w:t>.</w:t>
            </w:r>
          </w:p>
        </w:tc>
      </w:tr>
      <w:tr w:rsidR="00150F42" w:rsidRPr="00CF65F1" w14:paraId="75283F8E"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4F643" w14:textId="77777777" w:rsidR="00150F42" w:rsidRPr="008023EA" w:rsidRDefault="252DA442" w:rsidP="7C8C5D0F">
            <w:pPr>
              <w:jc w:val="both"/>
              <w:rPr>
                <w:lang w:val="nl-NL"/>
              </w:rPr>
            </w:pPr>
            <w:r w:rsidRPr="008023EA">
              <w:rPr>
                <w:lang w:val="nl-NL"/>
              </w:rPr>
              <w:t>Door zelf verantwoordelijkheid te nemen voor de eigen taken binnen het project en deze succesvol af te sluiten heb je meer zelfvertrouwen gekregen. Dit komt je ook ten goede in je privéleven; in je hockeyclub durfde je dit seizoen lid in het bestuur te worden.</w:t>
            </w:r>
          </w:p>
        </w:tc>
      </w:tr>
    </w:tbl>
    <w:p w14:paraId="241B14E9" w14:textId="358363F4" w:rsidR="00150F42" w:rsidRPr="008023EA" w:rsidRDefault="00150F42" w:rsidP="7C8C5D0F">
      <w:pPr>
        <w:jc w:val="both"/>
        <w:rPr>
          <w:lang w:val="nl-NL"/>
        </w:rPr>
      </w:pPr>
      <w:r w:rsidRPr="008023EA">
        <w:rPr>
          <w:lang w:val="nl-NL"/>
        </w:rPr>
        <w:br w:type="page"/>
      </w:r>
    </w:p>
    <w:p w14:paraId="3DFDFEE5" w14:textId="60813E23" w:rsidR="00150F42" w:rsidRPr="008023EA" w:rsidRDefault="252DA442" w:rsidP="7C8C5D0F">
      <w:pPr>
        <w:pStyle w:val="Heading2"/>
        <w:rPr>
          <w:lang w:val="nl-NL"/>
        </w:rPr>
      </w:pPr>
      <w:bookmarkStart w:id="6" w:name="_Toc135895766"/>
      <w:bookmarkStart w:id="7" w:name="_Toc151969843"/>
      <w:r w:rsidRPr="008023EA">
        <w:rPr>
          <w:lang w:val="nl-NL"/>
        </w:rPr>
        <w:lastRenderedPageBreak/>
        <w:t xml:space="preserve">Voorzitter </w:t>
      </w:r>
      <w:r w:rsidR="000369B1">
        <w:rPr>
          <w:lang w:val="nl-NL"/>
        </w:rPr>
        <w:t>E</w:t>
      </w:r>
      <w:r w:rsidRPr="008023EA">
        <w:rPr>
          <w:lang w:val="nl-NL"/>
        </w:rPr>
        <w:t xml:space="preserve">xamencommissie </w:t>
      </w:r>
      <w:r w:rsidR="000369B1">
        <w:rPr>
          <w:lang w:val="nl-NL"/>
        </w:rPr>
        <w:t>P</w:t>
      </w:r>
      <w:r w:rsidRPr="008023EA">
        <w:rPr>
          <w:lang w:val="nl-NL"/>
        </w:rPr>
        <w:t xml:space="preserve">sychologie, </w:t>
      </w:r>
      <w:r w:rsidR="000369B1">
        <w:rPr>
          <w:lang w:val="nl-NL"/>
        </w:rPr>
        <w:t>D</w:t>
      </w:r>
      <w:r w:rsidRPr="008023EA">
        <w:rPr>
          <w:lang w:val="nl-NL"/>
        </w:rPr>
        <w:t>ocent</w:t>
      </w:r>
      <w:r w:rsidR="000369B1">
        <w:rPr>
          <w:lang w:val="nl-NL"/>
        </w:rPr>
        <w:t xml:space="preserve"> C</w:t>
      </w:r>
      <w:r w:rsidRPr="008023EA">
        <w:rPr>
          <w:lang w:val="nl-NL"/>
        </w:rPr>
        <w:t xml:space="preserve">ognitieve </w:t>
      </w:r>
      <w:r w:rsidR="000369B1">
        <w:rPr>
          <w:lang w:val="nl-NL"/>
        </w:rPr>
        <w:t>P</w:t>
      </w:r>
      <w:r w:rsidRPr="008023EA">
        <w:rPr>
          <w:lang w:val="nl-NL"/>
        </w:rPr>
        <w:t>sychologie</w:t>
      </w:r>
      <w:bookmarkEnd w:id="6"/>
      <w:bookmarkEnd w:id="7"/>
    </w:p>
    <w:p w14:paraId="54285F46" w14:textId="3F1E7598" w:rsidR="00150F42" w:rsidRPr="008023EA" w:rsidRDefault="252DA442" w:rsidP="7C8C5D0F">
      <w:pPr>
        <w:jc w:val="both"/>
        <w:rPr>
          <w:i/>
          <w:iCs/>
          <w:lang w:val="nl-NL"/>
        </w:rPr>
      </w:pPr>
      <w:r w:rsidRPr="008023EA">
        <w:rPr>
          <w:i/>
          <w:iCs/>
          <w:lang w:val="nl-NL"/>
        </w:rPr>
        <w:t>Kritisch</w:t>
      </w:r>
    </w:p>
    <w:p w14:paraId="2BDBD03B" w14:textId="77777777" w:rsidR="00150F42" w:rsidRPr="008023EA" w:rsidRDefault="15D23052" w:rsidP="7C8C5D0F">
      <w:pPr>
        <w:jc w:val="both"/>
        <w:rPr>
          <w:lang w:val="nl-NL"/>
        </w:rPr>
      </w:pPr>
      <w:r w:rsidRPr="008023EA">
        <w:rPr>
          <w:lang w:val="nl-NL"/>
        </w:rPr>
        <w:t>Als voorzitter van de examencommissie van de opleiding psychologie heb je de wettelijke verantwoordelijkheid voor het waarborgen van de kwaliteit van de toetsing en voor de waarde van het diploma van de opleiding. Aan de pilot hebben studenten vanuit jouw opleiding deelgenomen. De opleidingsdirecteur van psychologie heeft interesse in structurele implementatie.</w:t>
      </w:r>
    </w:p>
    <w:p w14:paraId="2AD02C12" w14:textId="77777777" w:rsidR="00150F42" w:rsidRPr="008023EA" w:rsidRDefault="15D23052" w:rsidP="7C8C5D0F">
      <w:pPr>
        <w:jc w:val="both"/>
        <w:rPr>
          <w:lang w:val="nl-NL"/>
        </w:rPr>
      </w:pPr>
      <w:r w:rsidRPr="008023EA">
        <w:rPr>
          <w:lang w:val="nl-NL"/>
        </w:rPr>
        <w:t xml:space="preserve">Hoewel je de minor ziet als een mogelijkheid voor studenten om een persoonlijke stempel op hun opleiding achter te laten, maak je je zorgen over de impact op de status van het diploma wanneer deze minor een integraal onderdeel van de opleiding wordt. Je hebt contact gehad met examencommissies van andere opleidingen, zoals biomedische technologie en gezondheidswetenschappen, en zij delen jouw zorgen. Het feit dat de leeruitkomsten lastig te formuleren zijn en vaak per student verschillen is de grootste zorg. </w:t>
      </w:r>
    </w:p>
    <w:p w14:paraId="0F3770B4" w14:textId="77777777" w:rsidR="00150F42" w:rsidRPr="008023EA" w:rsidRDefault="15D23052" w:rsidP="7C8C5D0F">
      <w:pPr>
        <w:jc w:val="both"/>
        <w:rPr>
          <w:lang w:val="nl-NL"/>
        </w:rPr>
      </w:pPr>
      <w:r w:rsidRPr="008023EA">
        <w:rPr>
          <w:lang w:val="nl-NL"/>
        </w:rPr>
        <w:t xml:space="preserve">Je streeft ernaar om de werkvormen in het onderwijs te standaardiseren. Dit betekent het formuleren van specifieke opdrachten voor studenten met vastgestelde leeruitkomsten en beoordelingscriteria. Het liefst zie je dat de leerervaring van de student wordt opgedeeld in overzichtelijke onderdelen met specifieke tentaminering en becijfering, waarbij </w:t>
      </w:r>
      <w:proofErr w:type="spellStart"/>
      <w:r w:rsidRPr="008023EA">
        <w:rPr>
          <w:lang w:val="nl-NL"/>
        </w:rPr>
        <w:t>rubrics</w:t>
      </w:r>
      <w:proofErr w:type="spellEnd"/>
      <w:r w:rsidRPr="008023EA">
        <w:rPr>
          <w:lang w:val="nl-NL"/>
        </w:rPr>
        <w:t xml:space="preserve"> en een </w:t>
      </w:r>
      <w:proofErr w:type="spellStart"/>
      <w:r w:rsidRPr="008023EA">
        <w:rPr>
          <w:lang w:val="nl-NL"/>
        </w:rPr>
        <w:t>toetsplan</w:t>
      </w:r>
      <w:proofErr w:type="spellEnd"/>
      <w:r w:rsidRPr="008023EA">
        <w:rPr>
          <w:lang w:val="nl-NL"/>
        </w:rPr>
        <w:t xml:space="preserve"> worden toegepast. Op deze manier kan er een representatief overzicht worden gegeven van wat een student heeft geleerd op het diploma.</w:t>
      </w:r>
    </w:p>
    <w:p w14:paraId="5CEB6BC7" w14:textId="77777777" w:rsidR="00150F42" w:rsidRPr="008023EA" w:rsidRDefault="15D23052" w:rsidP="7C8C5D0F">
      <w:pPr>
        <w:jc w:val="both"/>
        <w:rPr>
          <w:lang w:val="nl-NL"/>
        </w:rPr>
      </w:pPr>
      <w:r w:rsidRPr="008023EA">
        <w:rPr>
          <w:lang w:val="nl-NL"/>
        </w:rPr>
        <w:t>Als voorzitter van de examencommissie ben je toegewijd aan het handhaven van de academische standaarden en het waarborgen van de kwaliteit van het onderwijsprogramma. Je bent vastbesloten om een systeem te creëren waarin de waarde van de opleiding voor studenten optimaal wordt erkend, terwijl tegelijkertijd de standaardisatie van het onderwijsproces wordt bevorderd. Je werkt nauw samen met de andere leden van de examencommissie om dit doel te bereiken en studenten de best mogelijke educatieve ervaring te bieden.</w:t>
      </w:r>
    </w:p>
    <w:p w14:paraId="4E928895" w14:textId="77777777" w:rsidR="00150F42" w:rsidRPr="008023EA" w:rsidRDefault="252DA442" w:rsidP="7C8C5D0F">
      <w:pPr>
        <w:jc w:val="both"/>
        <w:rPr>
          <w:lang w:val="nl-NL"/>
        </w:rPr>
      </w:pPr>
      <w:r w:rsidRPr="008023EA">
        <w:rPr>
          <w:i/>
          <w:iCs/>
          <w:lang w:val="nl-NL"/>
        </w:rPr>
        <w:t>Interesses:</w:t>
      </w:r>
      <w:r w:rsidR="511D652D" w:rsidRPr="008023EA">
        <w:rPr>
          <w:lang w:val="nl-NL"/>
        </w:rPr>
        <w:tab/>
      </w:r>
      <w:r w:rsidRPr="008023EA">
        <w:rPr>
          <w:lang w:val="nl-NL"/>
        </w:rPr>
        <w:t>standaarden en kaders, fijn om te weten waar je aan toe bent</w:t>
      </w:r>
    </w:p>
    <w:p w14:paraId="668EAD6B" w14:textId="77777777" w:rsidR="00150F42" w:rsidRPr="008023EA" w:rsidRDefault="252DA442" w:rsidP="7C8C5D0F">
      <w:pPr>
        <w:jc w:val="both"/>
        <w:rPr>
          <w:lang w:val="nl-NL"/>
        </w:rPr>
      </w:pPr>
      <w:r w:rsidRPr="008023EA">
        <w:rPr>
          <w:i/>
          <w:iCs/>
          <w:lang w:val="nl-NL"/>
        </w:rPr>
        <w:t>Irritaties:</w:t>
      </w:r>
      <w:r w:rsidR="511D652D" w:rsidRPr="008023EA">
        <w:rPr>
          <w:lang w:val="nl-NL"/>
        </w:rPr>
        <w:tab/>
      </w:r>
      <w:r w:rsidRPr="008023EA">
        <w:rPr>
          <w:lang w:val="nl-NL"/>
        </w:rPr>
        <w:t>overhaaste acties zonder het voor en tegen af te wegen</w:t>
      </w:r>
    </w:p>
    <w:p w14:paraId="0A9FD44A" w14:textId="77777777" w:rsidR="00150F42" w:rsidRPr="008023EA" w:rsidRDefault="252DA442" w:rsidP="7C8C5D0F">
      <w:pPr>
        <w:ind w:left="1440" w:hanging="1440"/>
        <w:jc w:val="both"/>
        <w:rPr>
          <w:lang w:val="nl-NL"/>
        </w:rPr>
      </w:pPr>
      <w:r w:rsidRPr="008023EA">
        <w:rPr>
          <w:i/>
          <w:iCs/>
          <w:lang w:val="nl-NL"/>
        </w:rPr>
        <w:t>Gewoontes:</w:t>
      </w:r>
      <w:r w:rsidRPr="008023EA">
        <w:rPr>
          <w:lang w:val="nl-NL"/>
        </w:rPr>
        <w:t xml:space="preserve"> </w:t>
      </w:r>
      <w:r w:rsidR="511D652D" w:rsidRPr="008023EA">
        <w:rPr>
          <w:lang w:val="nl-NL"/>
        </w:rPr>
        <w:tab/>
      </w:r>
      <w:r w:rsidRPr="008023EA">
        <w:rPr>
          <w:lang w:val="nl-NL"/>
        </w:rPr>
        <w:t>laat met lichaamstaal afkeuring duidelijk merken, legt vaak de handen gevouwen op tafel bij het spreken</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7FD5F8E8"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FDC5F"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CF65F1" w14:paraId="7116B950"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AD8A9" w14:textId="77777777" w:rsidR="00150F42" w:rsidRPr="008023EA" w:rsidRDefault="252DA442" w:rsidP="7C8C5D0F">
            <w:pPr>
              <w:jc w:val="both"/>
              <w:rPr>
                <w:lang w:val="nl-NL"/>
              </w:rPr>
            </w:pPr>
            <w:r w:rsidRPr="008023EA">
              <w:rPr>
                <w:lang w:val="nl-NL"/>
              </w:rPr>
              <w:t xml:space="preserve">Je vindt het belangrijk dat de onderwijsactiviteit van studenten zich niet vertaalt in verkapt werk voor de externe partij. Onderwijs moet een leerervaring blijven, geen werk voor de winst van een bedrijf. </w:t>
            </w:r>
          </w:p>
        </w:tc>
      </w:tr>
      <w:tr w:rsidR="00150F42" w:rsidRPr="00CF65F1" w14:paraId="3E146FD5"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01DD0" w14:textId="77777777" w:rsidR="00150F42" w:rsidRPr="008023EA" w:rsidRDefault="15D23052" w:rsidP="7C8C5D0F">
            <w:pPr>
              <w:jc w:val="both"/>
              <w:rPr>
                <w:lang w:val="nl-NL"/>
              </w:rPr>
            </w:pPr>
            <w:r w:rsidRPr="008023EA">
              <w:rPr>
                <w:lang w:val="nl-NL"/>
              </w:rPr>
              <w:t>Werkeloosheid van hbo en wo-gediplomeerden een jaar na afstuderen blijft gestaag dalen, wel zijn studenten in de sector taal en cultuur twee keer zo waarschijnlijk om zonder werk te zitten dan studenten in de techniek in 2021.</w:t>
            </w:r>
          </w:p>
        </w:tc>
      </w:tr>
      <w:tr w:rsidR="00150F42" w:rsidRPr="00CF65F1" w14:paraId="42BAA35B"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30BDB" w14:textId="77777777" w:rsidR="00150F42" w:rsidRPr="008023EA" w:rsidDel="00CB68E8" w:rsidRDefault="15D23052" w:rsidP="7C8C5D0F">
            <w:pPr>
              <w:jc w:val="both"/>
              <w:rPr>
                <w:lang w:val="nl-NL"/>
              </w:rPr>
            </w:pPr>
            <w:r w:rsidRPr="008023EA">
              <w:rPr>
                <w:lang w:val="nl-NL"/>
              </w:rPr>
              <w:t>Het Nederlandse hoger onderwijssysteem wordt tot de top-10 van de wereld gerekend, mede door de hoge kwaliteit output die het levert.</w:t>
            </w:r>
          </w:p>
        </w:tc>
      </w:tr>
    </w:tbl>
    <w:p w14:paraId="0D19A8E3" w14:textId="77777777" w:rsidR="00150F42" w:rsidRPr="008023EA" w:rsidRDefault="00150F42" w:rsidP="7C8C5D0F">
      <w:pPr>
        <w:spacing w:after="0"/>
        <w:jc w:val="both"/>
        <w:rPr>
          <w:rFonts w:ascii="Sitka Heading" w:eastAsiaTheme="majorEastAsia" w:hAnsi="Sitka Heading" w:cstheme="majorBidi"/>
          <w:color w:val="00B0F0"/>
          <w:sz w:val="24"/>
          <w:szCs w:val="24"/>
          <w:lang w:val="nl-NL"/>
        </w:rPr>
      </w:pPr>
      <w:bookmarkStart w:id="8" w:name="_Toc135895767"/>
    </w:p>
    <w:p w14:paraId="2C70C33D" w14:textId="4D5D68DF" w:rsidR="00150F42" w:rsidRPr="008023EA" w:rsidRDefault="00150F42" w:rsidP="7C8C5D0F">
      <w:pPr>
        <w:jc w:val="both"/>
        <w:rPr>
          <w:rFonts w:ascii="Sitka Heading" w:eastAsiaTheme="majorEastAsia" w:hAnsi="Sitka Heading" w:cstheme="majorBidi"/>
          <w:color w:val="00B0F0"/>
          <w:sz w:val="24"/>
          <w:szCs w:val="24"/>
          <w:lang w:val="nl-NL"/>
        </w:rPr>
      </w:pPr>
      <w:r w:rsidRPr="008023EA">
        <w:rPr>
          <w:rFonts w:ascii="Sitka Heading" w:eastAsiaTheme="majorEastAsia" w:hAnsi="Sitka Heading" w:cstheme="majorBidi"/>
          <w:color w:val="00B0F0"/>
          <w:sz w:val="24"/>
          <w:szCs w:val="24"/>
          <w:lang w:val="nl-NL"/>
        </w:rPr>
        <w:br w:type="page"/>
      </w:r>
    </w:p>
    <w:p w14:paraId="7CFECC87" w14:textId="4A8EA8EC" w:rsidR="00150F42" w:rsidRPr="008023EA" w:rsidRDefault="252DA442" w:rsidP="7C8C5D0F">
      <w:pPr>
        <w:pStyle w:val="Heading2"/>
        <w:rPr>
          <w:lang w:val="nl-NL"/>
        </w:rPr>
      </w:pPr>
      <w:bookmarkStart w:id="9" w:name="_Toc151969844"/>
      <w:r w:rsidRPr="008023EA">
        <w:rPr>
          <w:lang w:val="nl-NL"/>
        </w:rPr>
        <w:lastRenderedPageBreak/>
        <w:t xml:space="preserve">Faculteitsbestuurder, Portefeuillehouder </w:t>
      </w:r>
      <w:r w:rsidR="000369B1">
        <w:rPr>
          <w:lang w:val="nl-NL"/>
        </w:rPr>
        <w:t>O</w:t>
      </w:r>
      <w:r w:rsidRPr="008023EA">
        <w:rPr>
          <w:lang w:val="nl-NL"/>
        </w:rPr>
        <w:t>nderwijs</w:t>
      </w:r>
      <w:bookmarkEnd w:id="8"/>
      <w:bookmarkEnd w:id="9"/>
    </w:p>
    <w:p w14:paraId="55F96149" w14:textId="77777777" w:rsidR="00150F42" w:rsidRPr="008023EA" w:rsidRDefault="252DA442" w:rsidP="7C8C5D0F">
      <w:pPr>
        <w:jc w:val="both"/>
        <w:rPr>
          <w:i/>
          <w:iCs/>
          <w:lang w:val="nl-NL"/>
        </w:rPr>
      </w:pPr>
      <w:r w:rsidRPr="008023EA">
        <w:rPr>
          <w:i/>
          <w:iCs/>
          <w:lang w:val="nl-NL"/>
        </w:rPr>
        <w:t>Enthousiast-kritisch</w:t>
      </w:r>
    </w:p>
    <w:p w14:paraId="5B160C4D" w14:textId="77777777" w:rsidR="00150F42" w:rsidRPr="008023EA" w:rsidRDefault="15D23052" w:rsidP="7C8C5D0F">
      <w:pPr>
        <w:jc w:val="both"/>
        <w:rPr>
          <w:lang w:val="nl-NL"/>
        </w:rPr>
      </w:pPr>
      <w:r w:rsidRPr="008023EA">
        <w:rPr>
          <w:lang w:val="nl-NL"/>
        </w:rPr>
        <w:t>Als faculteitsbestuurder ben je verantwoordelijk voor het leiden en vormgeven van de onderwijsvernieuwing binnen de faculteit. Je ziet de pilot als het begin van een compleet nieuwe manier van studenten opleiden.  Je hecht enorm veel waarde aan het opleiden van verantwoordelijke, democratisch georiënteerde individuen. Voor jou reikt onderwijs verder dan alleen kennis vergaren; de onderwijsinstelling moet ook nauw samenwerken met lokale partners van Comenius University en geworteld zijn in de samenleving.</w:t>
      </w:r>
    </w:p>
    <w:p w14:paraId="77E2DD8E" w14:textId="77777777" w:rsidR="00150F42" w:rsidRPr="008023EA" w:rsidRDefault="15D23052" w:rsidP="7C8C5D0F">
      <w:pPr>
        <w:jc w:val="both"/>
        <w:rPr>
          <w:lang w:val="nl-NL"/>
        </w:rPr>
      </w:pPr>
      <w:r w:rsidRPr="008023EA">
        <w:rPr>
          <w:lang w:val="nl-NL"/>
        </w:rPr>
        <w:t>Je bent je bewust van de spanning die deze innovatie in de organisatie teweegbrengt, en dat is tegelijkertijd je grootste zorg. Hoewel je het idee van onderwijsvernieuwing prachtig vindt, is het essentieel dat de organisatie stabiel blijft. Je voorganger heeft de positie moeten verlaten omdat deze te ver voor de troepen uitliep en daarmee de spanningen binnen de organisatie verhoogde. Je bent zeer voorzichtig om niet dezelfde fout te maken, maar je wilt wel jouw stempel drukken op het onderwijs binnen de faculteit.</w:t>
      </w:r>
    </w:p>
    <w:p w14:paraId="555A8CE4" w14:textId="77777777" w:rsidR="00150F42" w:rsidRPr="008023EA" w:rsidRDefault="15D23052" w:rsidP="7C8C5D0F">
      <w:pPr>
        <w:jc w:val="both"/>
        <w:rPr>
          <w:lang w:val="nl-NL"/>
        </w:rPr>
      </w:pPr>
      <w:r w:rsidRPr="008023EA">
        <w:rPr>
          <w:lang w:val="nl-NL"/>
        </w:rPr>
        <w:t xml:space="preserve">Je erkent dat de werkdruk op het personeel al hoog is, mede door groeiende studentenaantallen in de afgelopen jaren en een krappe arbeidsmarkt. Ondanks dat merk je dat deze onderwijsvernieuwing een positieve energie in het team teweegbrengt. Sommige medewerkers lijken ondanks de extra werkdruk veel energie uit het project te halen. Je maakt je echter zorgen over degenen die overwerkt zouden kunnen raken en over het verlies van mensen die geen energie uit de vernieuwing halen. Idealiter wil je dat docenten geen uitgebreide voorbereiding hoeven te treffen om het </w:t>
      </w:r>
      <w:proofErr w:type="spellStart"/>
      <w:r w:rsidRPr="008023EA">
        <w:rPr>
          <w:lang w:val="nl-NL"/>
        </w:rPr>
        <w:t>transdisciplinair</w:t>
      </w:r>
      <w:proofErr w:type="spellEnd"/>
      <w:r w:rsidRPr="008023EA">
        <w:rPr>
          <w:lang w:val="nl-NL"/>
        </w:rPr>
        <w:t xml:space="preserve"> onderwijs te kunnen geven.</w:t>
      </w:r>
    </w:p>
    <w:p w14:paraId="0DDBEDDC" w14:textId="5BAA2D9E" w:rsidR="00150F42" w:rsidRPr="008023EA" w:rsidRDefault="15D23052" w:rsidP="7C8C5D0F">
      <w:pPr>
        <w:jc w:val="both"/>
        <w:rPr>
          <w:lang w:val="nl-NL"/>
        </w:rPr>
      </w:pPr>
      <w:r w:rsidRPr="008023EA">
        <w:rPr>
          <w:lang w:val="nl-NL"/>
        </w:rPr>
        <w:t>In een recent gesprek met het College van Bestuur hebben zij</w:t>
      </w:r>
      <w:r w:rsidR="6A1916EA" w:rsidRPr="008023EA">
        <w:rPr>
          <w:lang w:val="nl-NL"/>
        </w:rPr>
        <w:t xml:space="preserve"> </w:t>
      </w:r>
      <w:r w:rsidRPr="008023EA">
        <w:rPr>
          <w:lang w:val="nl-NL"/>
        </w:rPr>
        <w:t xml:space="preserve">laten weten geld beschikbaar te willen stellen voor de financiering van onderwijsinnovatie binnen jouw faculteit. Je onderwijsvisie wordt door het College van Bestuur gedeeld. Er zijn echter ook andere belangrijke thema's, zoals </w:t>
      </w:r>
      <w:proofErr w:type="spellStart"/>
      <w:r w:rsidRPr="008023EA">
        <w:rPr>
          <w:lang w:val="nl-NL"/>
        </w:rPr>
        <w:t>blended</w:t>
      </w:r>
      <w:proofErr w:type="spellEnd"/>
      <w:r w:rsidRPr="008023EA">
        <w:rPr>
          <w:lang w:val="nl-NL"/>
        </w:rPr>
        <w:t xml:space="preserve"> </w:t>
      </w:r>
      <w:proofErr w:type="spellStart"/>
      <w:r w:rsidRPr="008023EA">
        <w:rPr>
          <w:lang w:val="nl-NL"/>
        </w:rPr>
        <w:t>learning</w:t>
      </w:r>
      <w:proofErr w:type="spellEnd"/>
      <w:r w:rsidRPr="008023EA">
        <w:rPr>
          <w:lang w:val="nl-NL"/>
        </w:rPr>
        <w:t xml:space="preserve"> en student well</w:t>
      </w:r>
      <w:r w:rsidR="58A4C2AC" w:rsidRPr="008023EA">
        <w:rPr>
          <w:lang w:val="nl-NL"/>
        </w:rPr>
        <w:t>-</w:t>
      </w:r>
      <w:proofErr w:type="spellStart"/>
      <w:r w:rsidRPr="008023EA">
        <w:rPr>
          <w:lang w:val="nl-NL"/>
        </w:rPr>
        <w:t>being</w:t>
      </w:r>
      <w:proofErr w:type="spellEnd"/>
      <w:r w:rsidRPr="008023EA">
        <w:rPr>
          <w:lang w:val="nl-NL"/>
        </w:rPr>
        <w:t xml:space="preserve">, waar projecten op lopen en die ook financiering vereisen. Er is geld, maar uiteindelijk zijn de middelen beperkt en </w:t>
      </w:r>
      <w:r w:rsidR="354C1910" w:rsidRPr="008023EA">
        <w:rPr>
          <w:lang w:val="nl-NL"/>
        </w:rPr>
        <w:t xml:space="preserve">kunnen </w:t>
      </w:r>
      <w:r w:rsidRPr="008023EA">
        <w:rPr>
          <w:lang w:val="nl-NL"/>
        </w:rPr>
        <w:t>niet alle onderwijsinnovatie</w:t>
      </w:r>
      <w:r w:rsidR="1AB90073" w:rsidRPr="008023EA">
        <w:rPr>
          <w:lang w:val="nl-NL"/>
        </w:rPr>
        <w:t>s</w:t>
      </w:r>
      <w:r w:rsidRPr="008023EA">
        <w:rPr>
          <w:lang w:val="nl-NL"/>
        </w:rPr>
        <w:t xml:space="preserve"> gefinancierd worden.</w:t>
      </w:r>
    </w:p>
    <w:p w14:paraId="4940BB08" w14:textId="77777777" w:rsidR="00150F42" w:rsidRPr="008023EA" w:rsidRDefault="252DA442" w:rsidP="7C8C5D0F">
      <w:pPr>
        <w:ind w:left="1440" w:hanging="1440"/>
        <w:jc w:val="both"/>
        <w:rPr>
          <w:lang w:val="nl-NL"/>
        </w:rPr>
      </w:pPr>
      <w:r w:rsidRPr="008023EA">
        <w:rPr>
          <w:i/>
          <w:iCs/>
          <w:lang w:val="nl-NL"/>
        </w:rPr>
        <w:t>Interesses:</w:t>
      </w:r>
      <w:r w:rsidR="511D652D" w:rsidRPr="008023EA">
        <w:rPr>
          <w:lang w:val="nl-NL"/>
        </w:rPr>
        <w:tab/>
      </w:r>
      <w:r w:rsidRPr="008023EA">
        <w:rPr>
          <w:lang w:val="nl-NL"/>
        </w:rPr>
        <w:t>je eigen signatuur achterlaten door je werk, positieve werksfeer, de boel bij elkaar houden</w:t>
      </w:r>
    </w:p>
    <w:p w14:paraId="5353FEE4" w14:textId="77777777" w:rsidR="00150F42" w:rsidRPr="008023EA" w:rsidRDefault="252DA442" w:rsidP="7C8C5D0F">
      <w:pPr>
        <w:jc w:val="both"/>
        <w:rPr>
          <w:lang w:val="nl-NL"/>
        </w:rPr>
      </w:pPr>
      <w:r w:rsidRPr="008023EA">
        <w:rPr>
          <w:i/>
          <w:iCs/>
          <w:lang w:val="nl-NL"/>
        </w:rPr>
        <w:t>Irritaties:</w:t>
      </w:r>
      <w:r w:rsidR="511D652D" w:rsidRPr="008023EA">
        <w:rPr>
          <w:lang w:val="nl-NL"/>
        </w:rPr>
        <w:tab/>
      </w:r>
      <w:r w:rsidRPr="008023EA">
        <w:rPr>
          <w:lang w:val="nl-NL"/>
        </w:rPr>
        <w:t>een negatieve mentaliteit, mensen die tegen werken</w:t>
      </w:r>
    </w:p>
    <w:p w14:paraId="58665AA0" w14:textId="77777777" w:rsidR="00150F42" w:rsidRPr="008023EA" w:rsidRDefault="252DA442" w:rsidP="7C8C5D0F">
      <w:pPr>
        <w:jc w:val="both"/>
        <w:rPr>
          <w:lang w:val="nl-NL"/>
        </w:rPr>
      </w:pPr>
      <w:r w:rsidRPr="008023EA">
        <w:rPr>
          <w:i/>
          <w:iCs/>
          <w:lang w:val="nl-NL"/>
        </w:rPr>
        <w:t>Gewoontes:</w:t>
      </w:r>
      <w:r w:rsidRPr="008023EA">
        <w:rPr>
          <w:lang w:val="nl-NL"/>
        </w:rPr>
        <w:t xml:space="preserve"> </w:t>
      </w:r>
      <w:r w:rsidR="511D652D" w:rsidRPr="008023EA">
        <w:rPr>
          <w:lang w:val="nl-NL"/>
        </w:rPr>
        <w:tab/>
      </w:r>
      <w:r w:rsidRPr="008023EA">
        <w:rPr>
          <w:lang w:val="nl-NL"/>
        </w:rPr>
        <w:t>gebruikt een stopwoord, zit rechtop om gehoor te krijgen</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107086DA"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AF983F"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CF65F1" w14:paraId="2A9542E7"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20421" w14:textId="3B0D2BD4" w:rsidR="00150F42" w:rsidRPr="008023EA" w:rsidRDefault="252DA442" w:rsidP="7C8C5D0F">
            <w:pPr>
              <w:jc w:val="both"/>
              <w:rPr>
                <w:lang w:val="nl-NL"/>
              </w:rPr>
            </w:pPr>
            <w:r w:rsidRPr="008023EA">
              <w:rPr>
                <w:lang w:val="nl-NL"/>
              </w:rPr>
              <w:t>Sinds 2015 is het aantal studenten in het hoger onderwijs aanzienlijk gegroeid, van ongeveer 700.000 naar bijna 820.000 studenten. De verwachtingen zijn dat deze groei in de komende jaren nog door</w:t>
            </w:r>
            <w:r w:rsidR="06F1D969" w:rsidRPr="008023EA">
              <w:rPr>
                <w:lang w:val="nl-NL"/>
              </w:rPr>
              <w:t xml:space="preserve"> zal </w:t>
            </w:r>
            <w:r w:rsidRPr="008023EA">
              <w:rPr>
                <w:lang w:val="nl-NL"/>
              </w:rPr>
              <w:t xml:space="preserve">gaan, vooral voor master studenten. Daarna zal de groei in studentenaantallen afvlakken, begunstigd door de </w:t>
            </w:r>
            <w:r w:rsidR="06F1D969" w:rsidRPr="008023EA">
              <w:rPr>
                <w:lang w:val="nl-NL"/>
              </w:rPr>
              <w:t xml:space="preserve">Nederlands </w:t>
            </w:r>
            <w:r w:rsidRPr="008023EA">
              <w:rPr>
                <w:lang w:val="nl-NL"/>
              </w:rPr>
              <w:t>demografi</w:t>
            </w:r>
            <w:r w:rsidR="06F1D969" w:rsidRPr="008023EA">
              <w:rPr>
                <w:lang w:val="nl-NL"/>
              </w:rPr>
              <w:t>ek</w:t>
            </w:r>
            <w:r w:rsidRPr="008023EA">
              <w:rPr>
                <w:lang w:val="nl-NL"/>
              </w:rPr>
              <w:t>.</w:t>
            </w:r>
          </w:p>
        </w:tc>
      </w:tr>
      <w:tr w:rsidR="00150F42" w:rsidRPr="00CF65F1" w14:paraId="451E34E8"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9F30E" w14:textId="77777777" w:rsidR="00150F42" w:rsidRPr="008023EA" w:rsidRDefault="252DA442" w:rsidP="7C8C5D0F">
            <w:pPr>
              <w:jc w:val="both"/>
              <w:rPr>
                <w:lang w:val="nl-NL"/>
              </w:rPr>
            </w:pPr>
            <w:r w:rsidRPr="008023EA">
              <w:rPr>
                <w:lang w:val="nl-NL"/>
              </w:rPr>
              <w:t>Subsidies voor onderwijsinnovaties leiden zelden tot (blijvende) impact op het onderwijs buiten dat wat door de desbetreffende docent gegeven wordt.</w:t>
            </w:r>
          </w:p>
        </w:tc>
      </w:tr>
    </w:tbl>
    <w:p w14:paraId="32E0736F" w14:textId="6FE9D52E" w:rsidR="00150F42" w:rsidRPr="008023EA" w:rsidRDefault="00150F42" w:rsidP="7C8C5D0F">
      <w:pPr>
        <w:jc w:val="both"/>
        <w:rPr>
          <w:lang w:val="nl-NL"/>
        </w:rPr>
      </w:pPr>
      <w:r w:rsidRPr="008023EA">
        <w:rPr>
          <w:lang w:val="nl-NL"/>
        </w:rPr>
        <w:br w:type="page"/>
      </w:r>
    </w:p>
    <w:p w14:paraId="1B53B98E" w14:textId="71985E75" w:rsidR="003B5710" w:rsidRPr="008023EA" w:rsidRDefault="176251E1" w:rsidP="7C8C5D0F">
      <w:pPr>
        <w:pStyle w:val="Heading2"/>
        <w:rPr>
          <w:lang w:val="nl-NL"/>
        </w:rPr>
      </w:pPr>
      <w:bookmarkStart w:id="10" w:name="_Toc151969845"/>
      <w:r w:rsidRPr="008023EA">
        <w:rPr>
          <w:lang w:val="nl-NL"/>
        </w:rPr>
        <w:lastRenderedPageBreak/>
        <w:t xml:space="preserve">Opleidingsdirecteur </w:t>
      </w:r>
      <w:r w:rsidR="000369B1">
        <w:rPr>
          <w:lang w:val="nl-NL"/>
        </w:rPr>
        <w:t>H</w:t>
      </w:r>
      <w:r w:rsidRPr="008023EA">
        <w:rPr>
          <w:lang w:val="nl-NL"/>
        </w:rPr>
        <w:t xml:space="preserve">ealth </w:t>
      </w:r>
      <w:r w:rsidR="000369B1">
        <w:rPr>
          <w:lang w:val="nl-NL"/>
        </w:rPr>
        <w:t>S</w:t>
      </w:r>
      <w:r w:rsidRPr="008023EA">
        <w:rPr>
          <w:lang w:val="nl-NL"/>
        </w:rPr>
        <w:t>ciences</w:t>
      </w:r>
      <w:bookmarkEnd w:id="10"/>
    </w:p>
    <w:p w14:paraId="76022AF7" w14:textId="77777777" w:rsidR="003B5710" w:rsidRPr="008023EA" w:rsidRDefault="5E71F790" w:rsidP="7C8C5D0F">
      <w:pPr>
        <w:jc w:val="both"/>
        <w:rPr>
          <w:i/>
          <w:iCs/>
          <w:lang w:val="nl-NL"/>
        </w:rPr>
      </w:pPr>
      <w:bookmarkStart w:id="11" w:name="_Toc135895768"/>
      <w:r w:rsidRPr="008023EA">
        <w:rPr>
          <w:i/>
          <w:iCs/>
          <w:lang w:val="nl-NL"/>
        </w:rPr>
        <w:t>Enthousiast-kritisch</w:t>
      </w:r>
    </w:p>
    <w:p w14:paraId="4C373047" w14:textId="5AE8512F" w:rsidR="003B5710" w:rsidRPr="008023EA" w:rsidRDefault="5E71F790" w:rsidP="7C8C5D0F">
      <w:pPr>
        <w:jc w:val="both"/>
        <w:rPr>
          <w:lang w:val="nl-NL"/>
        </w:rPr>
      </w:pPr>
      <w:r w:rsidRPr="008023EA">
        <w:rPr>
          <w:lang w:val="nl-NL"/>
        </w:rPr>
        <w:t xml:space="preserve">Als opleidingsdirecteur </w:t>
      </w:r>
      <w:r w:rsidR="46D77716" w:rsidRPr="008023EA">
        <w:rPr>
          <w:lang w:val="nl-NL"/>
        </w:rPr>
        <w:t>van de opleiding</w:t>
      </w:r>
      <w:r w:rsidR="176251E1" w:rsidRPr="008023EA">
        <w:rPr>
          <w:lang w:val="nl-NL"/>
        </w:rPr>
        <w:t xml:space="preserve"> health </w:t>
      </w:r>
      <w:proofErr w:type="spellStart"/>
      <w:r w:rsidR="176251E1" w:rsidRPr="008023EA">
        <w:rPr>
          <w:lang w:val="nl-NL"/>
        </w:rPr>
        <w:t>sciences</w:t>
      </w:r>
      <w:proofErr w:type="spellEnd"/>
      <w:r w:rsidR="46D77716" w:rsidRPr="008023EA">
        <w:rPr>
          <w:lang w:val="nl-NL"/>
        </w:rPr>
        <w:t xml:space="preserve"> </w:t>
      </w:r>
      <w:r w:rsidRPr="008023EA">
        <w:rPr>
          <w:lang w:val="nl-NL"/>
        </w:rPr>
        <w:t xml:space="preserve">ben je verantwoordelijk voor </w:t>
      </w:r>
      <w:r w:rsidR="15A6F1CB" w:rsidRPr="008023EA">
        <w:rPr>
          <w:lang w:val="nl-NL"/>
        </w:rPr>
        <w:t xml:space="preserve">de </w:t>
      </w:r>
      <w:r w:rsidR="2C370301" w:rsidRPr="008023EA">
        <w:rPr>
          <w:lang w:val="nl-NL"/>
        </w:rPr>
        <w:t>onderwijskwaliteit</w:t>
      </w:r>
      <w:r w:rsidR="54E0112C" w:rsidRPr="008023EA">
        <w:rPr>
          <w:lang w:val="nl-NL"/>
        </w:rPr>
        <w:t xml:space="preserve"> van het programma en alles wat daarbij komt kijken. Dat wil zeggen</w:t>
      </w:r>
      <w:r w:rsidR="00E5DC8C" w:rsidRPr="008023EA">
        <w:rPr>
          <w:lang w:val="nl-NL"/>
        </w:rPr>
        <w:t xml:space="preserve"> </w:t>
      </w:r>
      <w:r w:rsidR="07281080" w:rsidRPr="008023EA">
        <w:rPr>
          <w:lang w:val="nl-NL"/>
        </w:rPr>
        <w:t xml:space="preserve">het begeleiden en organiseren van de ontwikkeling van nieuw lesmateriaal, </w:t>
      </w:r>
      <w:r w:rsidR="0A4E3A8A" w:rsidRPr="008023EA">
        <w:rPr>
          <w:lang w:val="nl-NL"/>
        </w:rPr>
        <w:t xml:space="preserve">de evaluatie van dit onderwijs en </w:t>
      </w:r>
      <w:r w:rsidR="1E4BB9EB" w:rsidRPr="008023EA">
        <w:rPr>
          <w:lang w:val="nl-NL"/>
        </w:rPr>
        <w:t>manier hoe het programma op elkaar aansluit. Jij</w:t>
      </w:r>
      <w:r w:rsidR="30AC397C" w:rsidRPr="008023EA">
        <w:rPr>
          <w:lang w:val="nl-NL"/>
        </w:rPr>
        <w:t xml:space="preserve"> bent het startpunt voor </w:t>
      </w:r>
      <w:r w:rsidR="4F780E67" w:rsidRPr="008023EA">
        <w:rPr>
          <w:lang w:val="nl-NL"/>
        </w:rPr>
        <w:t xml:space="preserve">onderwijzers die iets </w:t>
      </w:r>
      <w:r w:rsidR="20144C39" w:rsidRPr="008023EA">
        <w:rPr>
          <w:lang w:val="nl-NL"/>
        </w:rPr>
        <w:t>willen veranderen</w:t>
      </w:r>
      <w:r w:rsidR="4F780E67" w:rsidRPr="008023EA">
        <w:rPr>
          <w:lang w:val="nl-NL"/>
        </w:rPr>
        <w:t xml:space="preserve"> binnen de opleiding</w:t>
      </w:r>
      <w:r w:rsidR="0AAB9506" w:rsidRPr="008023EA">
        <w:rPr>
          <w:lang w:val="nl-NL"/>
        </w:rPr>
        <w:t xml:space="preserve">. </w:t>
      </w:r>
    </w:p>
    <w:p w14:paraId="7956B525" w14:textId="68986C52" w:rsidR="003E352D" w:rsidRPr="008023EA" w:rsidRDefault="55A96904" w:rsidP="7C8C5D0F">
      <w:pPr>
        <w:jc w:val="both"/>
        <w:rPr>
          <w:lang w:val="nl-NL"/>
        </w:rPr>
      </w:pPr>
      <w:proofErr w:type="spellStart"/>
      <w:r w:rsidRPr="008023EA">
        <w:rPr>
          <w:lang w:val="nl-NL"/>
        </w:rPr>
        <w:t>Transdisciplinair</w:t>
      </w:r>
      <w:proofErr w:type="spellEnd"/>
      <w:r w:rsidRPr="008023EA">
        <w:rPr>
          <w:lang w:val="nl-NL"/>
        </w:rPr>
        <w:t xml:space="preserve"> onderwijs is vaker opgekomen in gesprek met </w:t>
      </w:r>
      <w:r w:rsidR="3E41FA71" w:rsidRPr="008023EA">
        <w:rPr>
          <w:lang w:val="nl-NL"/>
        </w:rPr>
        <w:t xml:space="preserve">andere vernieuwers en je ziet de kracht er zeker van in. </w:t>
      </w:r>
      <w:r w:rsidR="20144C39" w:rsidRPr="008023EA">
        <w:rPr>
          <w:lang w:val="nl-NL"/>
        </w:rPr>
        <w:t>Je hebt goed contact gehad</w:t>
      </w:r>
      <w:r w:rsidR="635CED63" w:rsidRPr="008023EA">
        <w:rPr>
          <w:lang w:val="nl-NL"/>
        </w:rPr>
        <w:t xml:space="preserve"> met de onderwijsvernieuwer wanneer deze </w:t>
      </w:r>
      <w:r w:rsidR="59E7D311" w:rsidRPr="008023EA">
        <w:rPr>
          <w:lang w:val="nl-NL"/>
        </w:rPr>
        <w:t xml:space="preserve">de </w:t>
      </w:r>
      <w:r w:rsidR="00EC596F">
        <w:rPr>
          <w:lang w:val="nl-NL"/>
        </w:rPr>
        <w:t xml:space="preserve">pilot </w:t>
      </w:r>
      <w:r w:rsidR="59E7D311" w:rsidRPr="008023EA">
        <w:rPr>
          <w:lang w:val="nl-NL"/>
        </w:rPr>
        <w:t xml:space="preserve">op aan het zetten was. Nu ligt de vraag voor </w:t>
      </w:r>
      <w:r w:rsidR="7634057A" w:rsidRPr="008023EA">
        <w:rPr>
          <w:lang w:val="nl-NL"/>
        </w:rPr>
        <w:t xml:space="preserve">op deze vernieuwing ook werkelijk </w:t>
      </w:r>
      <w:r w:rsidR="0A21FF68" w:rsidRPr="008023EA">
        <w:rPr>
          <w:lang w:val="nl-NL"/>
        </w:rPr>
        <w:t>o</w:t>
      </w:r>
      <w:r w:rsidR="7634057A" w:rsidRPr="008023EA">
        <w:rPr>
          <w:lang w:val="nl-NL"/>
        </w:rPr>
        <w:t>nderdeel wordt van het vaste curriculum van de opleiding</w:t>
      </w:r>
      <w:r w:rsidR="19904C0D" w:rsidRPr="008023EA">
        <w:rPr>
          <w:lang w:val="nl-NL"/>
        </w:rPr>
        <w:t xml:space="preserve"> health </w:t>
      </w:r>
      <w:proofErr w:type="spellStart"/>
      <w:r w:rsidR="19904C0D" w:rsidRPr="008023EA">
        <w:rPr>
          <w:lang w:val="nl-NL"/>
        </w:rPr>
        <w:t>sciences</w:t>
      </w:r>
      <w:proofErr w:type="spellEnd"/>
      <w:r w:rsidR="19904C0D" w:rsidRPr="008023EA">
        <w:rPr>
          <w:lang w:val="nl-NL"/>
        </w:rPr>
        <w:t>, onder andere</w:t>
      </w:r>
      <w:r w:rsidR="7634057A" w:rsidRPr="008023EA">
        <w:rPr>
          <w:lang w:val="nl-NL"/>
        </w:rPr>
        <w:t>.</w:t>
      </w:r>
    </w:p>
    <w:p w14:paraId="3AE6182C" w14:textId="05F164CE" w:rsidR="00190EA8" w:rsidRPr="008023EA" w:rsidRDefault="6D5938E0" w:rsidP="7C8C5D0F">
      <w:pPr>
        <w:jc w:val="both"/>
        <w:rPr>
          <w:lang w:val="nl-NL"/>
        </w:rPr>
      </w:pPr>
      <w:r w:rsidRPr="008023EA">
        <w:rPr>
          <w:lang w:val="nl-NL"/>
        </w:rPr>
        <w:t>De huidige l</w:t>
      </w:r>
      <w:r w:rsidR="0BBE6EEB" w:rsidRPr="008023EA">
        <w:rPr>
          <w:lang w:val="nl-NL"/>
        </w:rPr>
        <w:t>eerdoelen</w:t>
      </w:r>
      <w:r w:rsidRPr="008023EA">
        <w:rPr>
          <w:lang w:val="nl-NL"/>
        </w:rPr>
        <w:t xml:space="preserve"> van de opleiding lijken aan te sluiten bij </w:t>
      </w:r>
      <w:r w:rsidR="256AE55A" w:rsidRPr="008023EA">
        <w:rPr>
          <w:lang w:val="nl-NL"/>
        </w:rPr>
        <w:t xml:space="preserve">het onderwijs wat de </w:t>
      </w:r>
      <w:r w:rsidR="765682B4" w:rsidRPr="008023EA">
        <w:rPr>
          <w:lang w:val="nl-NL"/>
        </w:rPr>
        <w:t>onderwijsverni</w:t>
      </w:r>
      <w:r w:rsidR="40C9D21D" w:rsidRPr="008023EA">
        <w:rPr>
          <w:lang w:val="nl-NL"/>
        </w:rPr>
        <w:t xml:space="preserve">euwing beoogt. </w:t>
      </w:r>
      <w:r w:rsidR="274A4437" w:rsidRPr="008023EA">
        <w:rPr>
          <w:lang w:val="nl-NL"/>
        </w:rPr>
        <w:t>Zo stimuleert het directe contact met externe partijen de a</w:t>
      </w:r>
      <w:r w:rsidR="7F833484" w:rsidRPr="008023EA">
        <w:rPr>
          <w:lang w:val="nl-NL"/>
        </w:rPr>
        <w:t>ansluiting va</w:t>
      </w:r>
      <w:r w:rsidR="274A4437" w:rsidRPr="008023EA">
        <w:rPr>
          <w:lang w:val="nl-NL"/>
        </w:rPr>
        <w:t>n</w:t>
      </w:r>
      <w:r w:rsidR="7F833484" w:rsidRPr="008023EA">
        <w:rPr>
          <w:lang w:val="nl-NL"/>
        </w:rPr>
        <w:t xml:space="preserve"> het onderwijs bij de beroepspraktijk </w:t>
      </w:r>
      <w:r w:rsidR="274A4437" w:rsidRPr="008023EA">
        <w:rPr>
          <w:lang w:val="nl-NL"/>
        </w:rPr>
        <w:t xml:space="preserve">en </w:t>
      </w:r>
      <w:r w:rsidR="3F346C27" w:rsidRPr="008023EA">
        <w:rPr>
          <w:lang w:val="nl-NL"/>
        </w:rPr>
        <w:t xml:space="preserve">draagt de complexe </w:t>
      </w:r>
      <w:r w:rsidR="3B148D57" w:rsidRPr="008023EA">
        <w:rPr>
          <w:lang w:val="nl-NL"/>
        </w:rPr>
        <w:t xml:space="preserve">leeromgeving bij aan de zelfredzaamheid van de student. </w:t>
      </w:r>
      <w:r w:rsidR="3D2D6DA5" w:rsidRPr="008023EA">
        <w:rPr>
          <w:lang w:val="nl-NL"/>
        </w:rPr>
        <w:t xml:space="preserve">Echter </w:t>
      </w:r>
      <w:r w:rsidR="0700B801" w:rsidRPr="008023EA">
        <w:rPr>
          <w:lang w:val="nl-NL"/>
        </w:rPr>
        <w:t xml:space="preserve">kan het niet met zekerheid worden gezegd of studenten in deze onderwijsmodule ook vakinhoudelijke kennis specifiek aan </w:t>
      </w:r>
      <w:r w:rsidR="677ABADD" w:rsidRPr="008023EA">
        <w:rPr>
          <w:lang w:val="nl-NL"/>
        </w:rPr>
        <w:t>Health Sciences leren</w:t>
      </w:r>
      <w:r w:rsidR="0B35202C" w:rsidRPr="008023EA">
        <w:rPr>
          <w:lang w:val="nl-NL"/>
        </w:rPr>
        <w:t xml:space="preserve">. </w:t>
      </w:r>
      <w:r w:rsidR="0EEB5E72" w:rsidRPr="008023EA">
        <w:rPr>
          <w:lang w:val="nl-NL"/>
        </w:rPr>
        <w:t>De studenten verdiepen zich namelijk in stof die relevant is voor hun onderdeel van het project</w:t>
      </w:r>
      <w:r w:rsidR="117ACB37" w:rsidRPr="008023EA">
        <w:rPr>
          <w:lang w:val="nl-NL"/>
        </w:rPr>
        <w:t>, dit draa</w:t>
      </w:r>
      <w:r w:rsidR="4C5697C6" w:rsidRPr="008023EA">
        <w:rPr>
          <w:lang w:val="nl-NL"/>
        </w:rPr>
        <w:t>g</w:t>
      </w:r>
      <w:r w:rsidR="117ACB37" w:rsidRPr="008023EA">
        <w:rPr>
          <w:lang w:val="nl-NL"/>
        </w:rPr>
        <w:t>t dan wel weer bij aan hun zelfred</w:t>
      </w:r>
      <w:r w:rsidR="4C5697C6" w:rsidRPr="008023EA">
        <w:rPr>
          <w:lang w:val="nl-NL"/>
        </w:rPr>
        <w:t>zaamheid</w:t>
      </w:r>
      <w:r w:rsidR="117ACB37" w:rsidRPr="008023EA">
        <w:rPr>
          <w:lang w:val="nl-NL"/>
        </w:rPr>
        <w:t>.</w:t>
      </w:r>
    </w:p>
    <w:p w14:paraId="1947673E" w14:textId="0C3945CA" w:rsidR="00423CB3" w:rsidRPr="008023EA" w:rsidRDefault="4C5697C6" w:rsidP="7C8C5D0F">
      <w:pPr>
        <w:jc w:val="both"/>
        <w:rPr>
          <w:lang w:val="nl-NL"/>
        </w:rPr>
      </w:pPr>
      <w:r w:rsidRPr="008023EA">
        <w:rPr>
          <w:lang w:val="nl-NL"/>
        </w:rPr>
        <w:t xml:space="preserve">De complexiteit van de vernieuwing </w:t>
      </w:r>
      <w:r w:rsidR="2174F073" w:rsidRPr="008023EA">
        <w:rPr>
          <w:lang w:val="nl-NL"/>
        </w:rPr>
        <w:t xml:space="preserve">brengt met zich mee dat het niet van tevoren onder woorden te brengen is wat studenten </w:t>
      </w:r>
      <w:r w:rsidR="1BB665D3" w:rsidRPr="008023EA">
        <w:rPr>
          <w:lang w:val="nl-NL"/>
        </w:rPr>
        <w:t xml:space="preserve">allemaal leren in het project. Er is sprake van </w:t>
      </w:r>
      <w:proofErr w:type="spellStart"/>
      <w:r w:rsidR="1BB665D3" w:rsidRPr="008023EA">
        <w:rPr>
          <w:lang w:val="nl-NL"/>
        </w:rPr>
        <w:t>zogehete</w:t>
      </w:r>
      <w:proofErr w:type="spellEnd"/>
      <w:r w:rsidR="1BB665D3" w:rsidRPr="008023EA">
        <w:rPr>
          <w:lang w:val="nl-NL"/>
        </w:rPr>
        <w:t xml:space="preserve"> ‘</w:t>
      </w:r>
      <w:proofErr w:type="spellStart"/>
      <w:r w:rsidR="1BB665D3" w:rsidRPr="008023EA">
        <w:rPr>
          <w:lang w:val="nl-NL"/>
        </w:rPr>
        <w:t>learning</w:t>
      </w:r>
      <w:proofErr w:type="spellEnd"/>
      <w:r w:rsidR="1BB665D3" w:rsidRPr="008023EA">
        <w:rPr>
          <w:lang w:val="nl-NL"/>
        </w:rPr>
        <w:t xml:space="preserve"> surprise</w:t>
      </w:r>
      <w:r w:rsidR="3951574D" w:rsidRPr="008023EA">
        <w:rPr>
          <w:lang w:val="nl-NL"/>
        </w:rPr>
        <w:t>s</w:t>
      </w:r>
      <w:r w:rsidR="1BB665D3" w:rsidRPr="008023EA">
        <w:rPr>
          <w:lang w:val="nl-NL"/>
        </w:rPr>
        <w:t>’</w:t>
      </w:r>
      <w:r w:rsidR="3951574D" w:rsidRPr="008023EA">
        <w:rPr>
          <w:lang w:val="nl-NL"/>
        </w:rPr>
        <w:t xml:space="preserve">, ervaringen waar studenten </w:t>
      </w:r>
      <w:r w:rsidR="4A29D7A5" w:rsidRPr="008023EA">
        <w:rPr>
          <w:lang w:val="nl-NL"/>
        </w:rPr>
        <w:t>belangrijke inzichten opdoen maar die voor elke student anders zijn.</w:t>
      </w:r>
      <w:r w:rsidR="0C66C0B1" w:rsidRPr="008023EA">
        <w:rPr>
          <w:lang w:val="nl-NL"/>
        </w:rPr>
        <w:t xml:space="preserve"> Het mooie is dat deze heel goed aansluiten bij de ontwikkeling van de student zelf, het lastige is dat </w:t>
      </w:r>
      <w:r w:rsidR="4D94FA78" w:rsidRPr="008023EA">
        <w:rPr>
          <w:lang w:val="nl-NL"/>
        </w:rPr>
        <w:t xml:space="preserve">dit niet opgenomen kan worden als leerdoel. Dit betekent ook dat hier dus geen verantwoording op de </w:t>
      </w:r>
      <w:r w:rsidR="7D4CF78F" w:rsidRPr="008023EA">
        <w:rPr>
          <w:lang w:val="nl-NL"/>
        </w:rPr>
        <w:t xml:space="preserve">‘normale’ manier over kan worden afgelegd </w:t>
      </w:r>
      <w:r w:rsidR="185FD112" w:rsidRPr="008023EA">
        <w:rPr>
          <w:lang w:val="nl-NL"/>
        </w:rPr>
        <w:t xml:space="preserve">en dit ook niet gewaarborgd kan worden door een vorm van toetsing. </w:t>
      </w:r>
      <w:r w:rsidR="56614772" w:rsidRPr="008023EA">
        <w:rPr>
          <w:lang w:val="nl-NL"/>
        </w:rPr>
        <w:t>Dit kan alleen achteraf middels het lezen van reflecties of het hebben van gesprekken met studenten worden bevestigd.</w:t>
      </w:r>
      <w:r w:rsidR="48F22579" w:rsidRPr="008023EA">
        <w:rPr>
          <w:lang w:val="nl-NL"/>
        </w:rPr>
        <w:t xml:space="preserve"> Dit heeft volgens jouw veel aandacht nodig wil het concept slagen </w:t>
      </w:r>
      <w:r w:rsidR="625AA5E2" w:rsidRPr="008023EA">
        <w:rPr>
          <w:lang w:val="nl-NL"/>
        </w:rPr>
        <w:t>binnen conventionele opleidingen.</w:t>
      </w:r>
    </w:p>
    <w:p w14:paraId="4F714547" w14:textId="725A8960" w:rsidR="006D1EB1" w:rsidRPr="008023EA" w:rsidRDefault="7944C5DA" w:rsidP="7C8C5D0F">
      <w:pPr>
        <w:jc w:val="both"/>
        <w:rPr>
          <w:lang w:val="nl-NL"/>
        </w:rPr>
      </w:pPr>
      <w:r w:rsidRPr="008023EA">
        <w:rPr>
          <w:lang w:val="nl-NL"/>
        </w:rPr>
        <w:t xml:space="preserve">Wat ook niet onbelangrijk is, is dat studenten en het werkveld zich erg positief uitlaten over </w:t>
      </w:r>
      <w:r w:rsidR="6F79F9A6" w:rsidRPr="008023EA">
        <w:rPr>
          <w:lang w:val="nl-NL"/>
        </w:rPr>
        <w:t>dit soort onderwijs. Studenten krijgen oprechte bewegingsvrijheid en verantwoordelijkheid, wat vaak in contrast staat to</w:t>
      </w:r>
      <w:r w:rsidR="06BC2987" w:rsidRPr="008023EA">
        <w:rPr>
          <w:lang w:val="nl-NL"/>
        </w:rPr>
        <w:t xml:space="preserve">t traditioneel onderwijs en hen de kans geeft </w:t>
      </w:r>
      <w:r w:rsidR="7EBCEF9A" w:rsidRPr="008023EA">
        <w:rPr>
          <w:lang w:val="nl-NL"/>
        </w:rPr>
        <w:t xml:space="preserve">fouten te maken in een veilige omgeving. Het werkveld </w:t>
      </w:r>
      <w:r w:rsidR="3F181395" w:rsidRPr="008023EA">
        <w:rPr>
          <w:lang w:val="nl-NL"/>
        </w:rPr>
        <w:t xml:space="preserve">houdt via deze weg contact met de vooruitgang in hun veld, ontvangen een kritische blik op hun werkzaamheden en leggen </w:t>
      </w:r>
      <w:r w:rsidR="1097010B" w:rsidRPr="008023EA">
        <w:rPr>
          <w:lang w:val="nl-NL"/>
        </w:rPr>
        <w:t>contact met mogelijk toekomstige werknemers. Iets wat ze erg waarderen in tijden van krapte op de arbeidsmarkt.</w:t>
      </w:r>
    </w:p>
    <w:p w14:paraId="3F02CE54" w14:textId="32124021" w:rsidR="003B5710" w:rsidRPr="008023EA" w:rsidRDefault="5E71F790" w:rsidP="7C8C5D0F">
      <w:pPr>
        <w:ind w:left="1440" w:hanging="1440"/>
        <w:jc w:val="both"/>
        <w:rPr>
          <w:lang w:val="nl-NL"/>
        </w:rPr>
      </w:pPr>
      <w:r w:rsidRPr="008023EA">
        <w:rPr>
          <w:i/>
          <w:iCs/>
          <w:lang w:val="nl-NL"/>
        </w:rPr>
        <w:t>Interesses:</w:t>
      </w:r>
      <w:r w:rsidR="003B5710" w:rsidRPr="008023EA">
        <w:rPr>
          <w:lang w:val="nl-NL"/>
        </w:rPr>
        <w:tab/>
      </w:r>
      <w:r w:rsidR="1097010B" w:rsidRPr="008023EA">
        <w:rPr>
          <w:lang w:val="nl-NL"/>
        </w:rPr>
        <w:t>Mooi onderwijs bieden en studenten motiveren</w:t>
      </w:r>
    </w:p>
    <w:p w14:paraId="69B231F9" w14:textId="60BCA02C" w:rsidR="003B5710" w:rsidRPr="008023EA" w:rsidRDefault="5E71F790" w:rsidP="7C8C5D0F">
      <w:pPr>
        <w:jc w:val="both"/>
        <w:rPr>
          <w:lang w:val="nl-NL"/>
        </w:rPr>
      </w:pPr>
      <w:r w:rsidRPr="008023EA">
        <w:rPr>
          <w:i/>
          <w:iCs/>
          <w:lang w:val="nl-NL"/>
        </w:rPr>
        <w:t>Irritaties:</w:t>
      </w:r>
      <w:r w:rsidR="003B5710" w:rsidRPr="008023EA">
        <w:rPr>
          <w:lang w:val="nl-NL"/>
        </w:rPr>
        <w:tab/>
      </w:r>
      <w:r w:rsidR="6D618D5B" w:rsidRPr="008023EA">
        <w:rPr>
          <w:lang w:val="nl-NL"/>
        </w:rPr>
        <w:t xml:space="preserve">Onderwaardering </w:t>
      </w:r>
      <w:r w:rsidR="2A091900" w:rsidRPr="008023EA">
        <w:rPr>
          <w:lang w:val="nl-NL"/>
        </w:rPr>
        <w:t>voor studenten en het eigen werk</w:t>
      </w:r>
    </w:p>
    <w:p w14:paraId="743405E7" w14:textId="3CAA271E" w:rsidR="003B5710" w:rsidRPr="008023EA" w:rsidRDefault="5E71F790" w:rsidP="7C8C5D0F">
      <w:pPr>
        <w:jc w:val="both"/>
        <w:rPr>
          <w:lang w:val="nl-NL"/>
        </w:rPr>
      </w:pPr>
      <w:r w:rsidRPr="008023EA">
        <w:rPr>
          <w:i/>
          <w:iCs/>
          <w:lang w:val="nl-NL"/>
        </w:rPr>
        <w:t>Gewoontes:</w:t>
      </w:r>
      <w:r w:rsidRPr="008023EA">
        <w:rPr>
          <w:lang w:val="nl-NL"/>
        </w:rPr>
        <w:t xml:space="preserve"> </w:t>
      </w:r>
      <w:r w:rsidR="003B5710" w:rsidRPr="008023EA">
        <w:rPr>
          <w:lang w:val="nl-NL"/>
        </w:rPr>
        <w:tab/>
      </w:r>
      <w:r w:rsidR="2A091900" w:rsidRPr="008023EA">
        <w:rPr>
          <w:lang w:val="nl-NL"/>
        </w:rPr>
        <w:t xml:space="preserve">Verteld graag vol passie over ervaringen met studenten, </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3B5710" w:rsidRPr="00FF6334" w14:paraId="6D8B7C4C"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D37711" w14:textId="77777777" w:rsidR="003B5710" w:rsidRPr="00FF6334" w:rsidRDefault="5E71F790"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3B5710" w:rsidRPr="00CF65F1" w14:paraId="118B3E98"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C677F" w14:textId="18ACEFDB" w:rsidR="003B5710" w:rsidRPr="008023EA" w:rsidRDefault="52B388A5" w:rsidP="7C8C5D0F">
            <w:pPr>
              <w:jc w:val="both"/>
              <w:rPr>
                <w:lang w:val="nl-NL"/>
              </w:rPr>
            </w:pPr>
            <w:r w:rsidRPr="008023EA">
              <w:rPr>
                <w:lang w:val="nl-NL"/>
              </w:rPr>
              <w:t xml:space="preserve">De opleiding Health Sciences bestaat sinds 2010 op Comenius University </w:t>
            </w:r>
            <w:r w:rsidR="216C91BC" w:rsidRPr="008023EA">
              <w:rPr>
                <w:lang w:val="nl-NL"/>
              </w:rPr>
              <w:t xml:space="preserve">en ontvangt nu zo’n 100 studenten per </w:t>
            </w:r>
            <w:r w:rsidR="1F506F16" w:rsidRPr="008023EA">
              <w:rPr>
                <w:lang w:val="nl-NL"/>
              </w:rPr>
              <w:t>cohort</w:t>
            </w:r>
          </w:p>
        </w:tc>
      </w:tr>
    </w:tbl>
    <w:p w14:paraId="21B88BE3" w14:textId="5B273BF3" w:rsidR="003B5710" w:rsidRPr="008023EA" w:rsidRDefault="003B5710" w:rsidP="7C8C5D0F">
      <w:pPr>
        <w:rPr>
          <w:rFonts w:ascii="Sitka Heading" w:eastAsiaTheme="majorEastAsia" w:hAnsi="Sitka Heading" w:cstheme="majorBidi"/>
          <w:b/>
          <w:bCs/>
          <w:color w:val="00B0F0"/>
          <w:sz w:val="26"/>
          <w:szCs w:val="26"/>
          <w:lang w:val="nl-NL"/>
        </w:rPr>
      </w:pPr>
      <w:r w:rsidRPr="008023EA">
        <w:rPr>
          <w:lang w:val="nl-NL"/>
        </w:rPr>
        <w:br w:type="page"/>
      </w:r>
    </w:p>
    <w:p w14:paraId="67B94A48" w14:textId="2E391BB5" w:rsidR="00150F42" w:rsidRPr="008023EA" w:rsidRDefault="252DA442" w:rsidP="7C8C5D0F">
      <w:pPr>
        <w:pStyle w:val="Heading2"/>
        <w:rPr>
          <w:lang w:val="nl-NL"/>
        </w:rPr>
      </w:pPr>
      <w:bookmarkStart w:id="12" w:name="_Toc151969846"/>
      <w:r w:rsidRPr="008023EA">
        <w:rPr>
          <w:lang w:val="nl-NL"/>
        </w:rPr>
        <w:lastRenderedPageBreak/>
        <w:t xml:space="preserve">Collega-docent </w:t>
      </w:r>
      <w:r w:rsidR="000369B1">
        <w:rPr>
          <w:lang w:val="nl-NL"/>
        </w:rPr>
        <w:t>S</w:t>
      </w:r>
      <w:r w:rsidRPr="008023EA">
        <w:rPr>
          <w:lang w:val="nl-NL"/>
        </w:rPr>
        <w:t>tatistiek</w:t>
      </w:r>
      <w:bookmarkEnd w:id="11"/>
      <w:bookmarkEnd w:id="12"/>
    </w:p>
    <w:p w14:paraId="4A6387A5" w14:textId="77777777" w:rsidR="00150F42" w:rsidRPr="008023EA" w:rsidRDefault="252DA442" w:rsidP="7C8C5D0F">
      <w:pPr>
        <w:jc w:val="both"/>
        <w:rPr>
          <w:i/>
          <w:iCs/>
          <w:lang w:val="nl-NL"/>
        </w:rPr>
      </w:pPr>
      <w:r w:rsidRPr="008023EA">
        <w:rPr>
          <w:i/>
          <w:iCs/>
          <w:lang w:val="nl-NL"/>
        </w:rPr>
        <w:t>Defensief-Kritisch</w:t>
      </w:r>
    </w:p>
    <w:p w14:paraId="67579676" w14:textId="77777777" w:rsidR="00150F42" w:rsidRPr="008023EA" w:rsidRDefault="15D23052" w:rsidP="7C8C5D0F">
      <w:pPr>
        <w:jc w:val="both"/>
        <w:rPr>
          <w:lang w:val="nl-NL"/>
        </w:rPr>
      </w:pPr>
      <w:r w:rsidRPr="008023EA">
        <w:rPr>
          <w:lang w:val="nl-NL"/>
        </w:rPr>
        <w:t>Als docent Statistiek ben je een expert in je vakgebied en gedij je goed in een gestructureerde omgeving waar het duidelijk is wat er van je verwacht wordt en hoe je hieraan kunt voldoen. Een goede balans tussen werk- en privéleven is voor jou belangrijk. Je was onderdeel van het team dat de pilot heeft gedraaid, en je hebt gemengde ervaringen opgedaan. Het samenwerken met de praktijk was interessant en vernieuwend, iets wat je nog niet eerder had gedaan. Echter, de kwaliteit van de statistische analyses viel een beetje tegen, vooral vanwege de uitdagingen bij het verkrijgen van kwalitatief-hoogwaardige data uit de werkpraktijk.</w:t>
      </w:r>
    </w:p>
    <w:p w14:paraId="26341EAF" w14:textId="77777777" w:rsidR="00150F42" w:rsidRPr="008023EA" w:rsidRDefault="15D23052" w:rsidP="7C8C5D0F">
      <w:pPr>
        <w:jc w:val="both"/>
        <w:rPr>
          <w:lang w:val="nl-NL"/>
        </w:rPr>
      </w:pPr>
      <w:r w:rsidRPr="008023EA">
        <w:rPr>
          <w:lang w:val="nl-NL"/>
        </w:rPr>
        <w:t>De teamleider heeft je gevraagd om ook deel uit te maken van het docententeam wanneer de minor wordt uitgebreid. Hoewel je dit niet direct hebt afgeslagen, was je verrast dat je werd gevraagd. Je voelt je comfortabel en zelfverzekerd in het geven van de huidige vakken, die goed gestructureerd zijn en hoog gewaardeerd worden. Vanwege je heldere hoorcolleges ben je vorig jaar door de studenten van de wiskundeopleiding zelfs genomineerd als docent van het jaar. Je bent vertrouwd met het voorzien van studenten van vakinformatie in algebra en statistiek.</w:t>
      </w:r>
    </w:p>
    <w:p w14:paraId="3889F60B" w14:textId="77777777" w:rsidR="00150F42" w:rsidRPr="008023EA" w:rsidRDefault="15D23052" w:rsidP="7C8C5D0F">
      <w:pPr>
        <w:jc w:val="both"/>
        <w:rPr>
          <w:lang w:val="nl-NL"/>
        </w:rPr>
      </w:pPr>
      <w:r w:rsidRPr="008023EA">
        <w:rPr>
          <w:lang w:val="nl-NL"/>
        </w:rPr>
        <w:t xml:space="preserve">Het vooruitzicht dat deze onderwijsinnovatie jouw onderwijs mogelijk gaat beïnvloeden, staat je echter niet aan. Hoewel er van jou als docent verwacht wordt studentgericht onderwijs te geven, zie je dat deze vorm van onderwijs veel meer inspanning vereist en onzekerheid geeft dan je gewend bent. Je bent op zoek naar mogelijkheden om de inhoud van je vroegere vakken in te bouwen in het </w:t>
      </w:r>
      <w:proofErr w:type="spellStart"/>
      <w:r w:rsidRPr="008023EA">
        <w:rPr>
          <w:lang w:val="nl-NL"/>
        </w:rPr>
        <w:t>transdisciplinair</w:t>
      </w:r>
      <w:proofErr w:type="spellEnd"/>
      <w:r w:rsidRPr="008023EA">
        <w:rPr>
          <w:lang w:val="nl-NL"/>
        </w:rPr>
        <w:t xml:space="preserve"> onderwijs wanneer dit wordt uitgerold, zodat je het materiaal kunt hergebruiken en je werkdruk niet te hoog wordt.</w:t>
      </w:r>
    </w:p>
    <w:p w14:paraId="1FB0CF00" w14:textId="77777777" w:rsidR="00150F42" w:rsidRPr="008023EA" w:rsidRDefault="15D23052" w:rsidP="7C8C5D0F">
      <w:pPr>
        <w:jc w:val="both"/>
        <w:rPr>
          <w:lang w:val="nl-NL"/>
        </w:rPr>
      </w:pPr>
      <w:r w:rsidRPr="008023EA">
        <w:rPr>
          <w:lang w:val="nl-NL"/>
        </w:rPr>
        <w:t xml:space="preserve">Als docent is het voor je belangrijk om hoogwaardig onderwijs te blijven leveren en tegelijkertijd deel te nemen aan de onderwijsvernieuwing. Je wilt de uitdaging aangaan om je onderwijsaanpak aan te passen aan de nieuwe vereisten als je daarvoor de nodige ondersteuning en middelen krijgt om succesvol te zijn in deze veranderingen. </w:t>
      </w:r>
    </w:p>
    <w:p w14:paraId="5D020605" w14:textId="77777777" w:rsidR="00150F42" w:rsidRPr="008023EA" w:rsidRDefault="252DA442" w:rsidP="7C8C5D0F">
      <w:pPr>
        <w:jc w:val="both"/>
        <w:rPr>
          <w:lang w:val="nl-NL"/>
        </w:rPr>
      </w:pPr>
      <w:r w:rsidRPr="008023EA">
        <w:rPr>
          <w:i/>
          <w:iCs/>
          <w:lang w:val="nl-NL"/>
        </w:rPr>
        <w:t>Interesses:</w:t>
      </w:r>
      <w:r w:rsidR="511D652D" w:rsidRPr="008023EA">
        <w:rPr>
          <w:lang w:val="nl-NL"/>
        </w:rPr>
        <w:tab/>
      </w:r>
      <w:r w:rsidRPr="008023EA">
        <w:rPr>
          <w:lang w:val="nl-NL"/>
        </w:rPr>
        <w:t>cijfers en feiten, werk-privé balans, collega’s niet overbelasten</w:t>
      </w:r>
    </w:p>
    <w:p w14:paraId="31ADD18C" w14:textId="77777777" w:rsidR="00150F42" w:rsidRPr="008023EA" w:rsidRDefault="252DA442" w:rsidP="7C8C5D0F">
      <w:pPr>
        <w:jc w:val="both"/>
        <w:rPr>
          <w:lang w:val="nl-NL"/>
        </w:rPr>
      </w:pPr>
      <w:r w:rsidRPr="008023EA">
        <w:rPr>
          <w:i/>
          <w:iCs/>
          <w:lang w:val="nl-NL"/>
        </w:rPr>
        <w:t>Irritaties:</w:t>
      </w:r>
      <w:r w:rsidR="511D652D" w:rsidRPr="008023EA">
        <w:rPr>
          <w:lang w:val="nl-NL"/>
        </w:rPr>
        <w:tab/>
      </w:r>
      <w:r w:rsidRPr="008023EA">
        <w:rPr>
          <w:lang w:val="nl-NL"/>
        </w:rPr>
        <w:t xml:space="preserve">onduidelijkheid, idealisme zonder realisme, hoge eisen en ambities </w:t>
      </w:r>
    </w:p>
    <w:p w14:paraId="744CB8A1" w14:textId="77777777" w:rsidR="00150F42" w:rsidRPr="008023EA" w:rsidRDefault="252DA442" w:rsidP="7C8C5D0F">
      <w:pPr>
        <w:jc w:val="both"/>
        <w:rPr>
          <w:sz w:val="18"/>
          <w:szCs w:val="18"/>
          <w:lang w:val="nl-NL"/>
        </w:rPr>
      </w:pPr>
      <w:r w:rsidRPr="008023EA">
        <w:rPr>
          <w:i/>
          <w:iCs/>
          <w:lang w:val="nl-NL"/>
        </w:rPr>
        <w:t>Gewoontes:</w:t>
      </w:r>
      <w:r w:rsidRPr="008023EA">
        <w:rPr>
          <w:lang w:val="nl-NL"/>
        </w:rPr>
        <w:t xml:space="preserve"> </w:t>
      </w:r>
      <w:r w:rsidR="511D652D" w:rsidRPr="008023EA">
        <w:rPr>
          <w:lang w:val="nl-NL"/>
        </w:rPr>
        <w:tab/>
      </w:r>
      <w:r w:rsidRPr="008023EA">
        <w:rPr>
          <w:lang w:val="nl-NL"/>
        </w:rPr>
        <w:t>licht-nerveus, zit veel aan gezicht bij gevoel van onzekerheid</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355EBCB9"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53F159"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161DD3" w14:paraId="190E1514"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AD36F" w14:textId="76B31B29" w:rsidR="00150F42" w:rsidRPr="00FF6334" w:rsidRDefault="252DA442" w:rsidP="7C8C5D0F">
            <w:pPr>
              <w:contextualSpacing/>
              <w:jc w:val="both"/>
            </w:pPr>
            <w:r w:rsidRPr="008023EA">
              <w:rPr>
                <w:lang w:val="nl-NL"/>
              </w:rPr>
              <w:t xml:space="preserve">Vanuit je eerdere </w:t>
            </w:r>
            <w:r w:rsidR="6B6D30E3" w:rsidRPr="008023EA">
              <w:rPr>
                <w:lang w:val="nl-NL"/>
              </w:rPr>
              <w:t>contact</w:t>
            </w:r>
            <w:r w:rsidR="2D95CCF5" w:rsidRPr="008023EA">
              <w:rPr>
                <w:lang w:val="nl-NL"/>
              </w:rPr>
              <w:t xml:space="preserve"> </w:t>
            </w:r>
            <w:r w:rsidR="0162A807" w:rsidRPr="008023EA">
              <w:rPr>
                <w:lang w:val="nl-NL"/>
              </w:rPr>
              <w:t xml:space="preserve">met </w:t>
            </w:r>
            <w:r w:rsidR="6B6D30E3" w:rsidRPr="008023EA">
              <w:rPr>
                <w:lang w:val="nl-NL"/>
              </w:rPr>
              <w:t xml:space="preserve">bedrijven waar afstudeerders hun eindopdracht doen, </w:t>
            </w:r>
            <w:r w:rsidR="47F3A458" w:rsidRPr="008023EA">
              <w:rPr>
                <w:lang w:val="nl-NL"/>
              </w:rPr>
              <w:t xml:space="preserve">merk je dat de technische competenties van studenten erg gewaardeerd worden. </w:t>
            </w:r>
            <w:r w:rsidR="4F39AD32" w:rsidRPr="008023EA">
              <w:rPr>
                <w:lang w:val="nl-NL"/>
              </w:rPr>
              <w:t>De</w:t>
            </w:r>
            <w:r w:rsidRPr="008023EA">
              <w:rPr>
                <w:lang w:val="nl-NL"/>
              </w:rPr>
              <w:t xml:space="preserve"> soft-skills </w:t>
            </w:r>
            <w:r w:rsidR="4F39AD32" w:rsidRPr="008023EA">
              <w:rPr>
                <w:lang w:val="nl-NL"/>
              </w:rPr>
              <w:t xml:space="preserve">pikt een student </w:t>
            </w:r>
            <w:r w:rsidRPr="008023EA">
              <w:rPr>
                <w:lang w:val="nl-NL"/>
              </w:rPr>
              <w:t xml:space="preserve">gaandeweg het werkende leven </w:t>
            </w:r>
            <w:r w:rsidR="4F39AD32" w:rsidRPr="008023EA">
              <w:rPr>
                <w:lang w:val="nl-NL"/>
              </w:rPr>
              <w:t>wel op</w:t>
            </w:r>
            <w:r w:rsidRPr="008023EA">
              <w:rPr>
                <w:lang w:val="nl-NL"/>
              </w:rPr>
              <w:t xml:space="preserve">. </w:t>
            </w:r>
            <w:r w:rsidR="4F39AD32" w:rsidRPr="7C8C5D0F">
              <w:t>H</w:t>
            </w:r>
            <w:r w:rsidRPr="7C8C5D0F">
              <w:t xml:space="preserve">ard-skills </w:t>
            </w:r>
            <w:proofErr w:type="spellStart"/>
            <w:r w:rsidRPr="7C8C5D0F">
              <w:t>moeten</w:t>
            </w:r>
            <w:proofErr w:type="spellEnd"/>
            <w:r w:rsidRPr="7C8C5D0F">
              <w:t xml:space="preserve"> de kern van </w:t>
            </w:r>
            <w:proofErr w:type="spellStart"/>
            <w:r w:rsidRPr="7C8C5D0F">
              <w:t>een</w:t>
            </w:r>
            <w:proofErr w:type="spellEnd"/>
            <w:r w:rsidRPr="7C8C5D0F">
              <w:t xml:space="preserve"> </w:t>
            </w:r>
            <w:proofErr w:type="spellStart"/>
            <w:r w:rsidRPr="7C8C5D0F">
              <w:t>opleiding</w:t>
            </w:r>
            <w:proofErr w:type="spellEnd"/>
            <w:r w:rsidRPr="7C8C5D0F">
              <w:t xml:space="preserve"> </w:t>
            </w:r>
            <w:proofErr w:type="spellStart"/>
            <w:r w:rsidRPr="7C8C5D0F">
              <w:t>zijn</w:t>
            </w:r>
            <w:proofErr w:type="spellEnd"/>
            <w:r w:rsidRPr="7C8C5D0F">
              <w:t xml:space="preserve">. </w:t>
            </w:r>
          </w:p>
        </w:tc>
      </w:tr>
      <w:tr w:rsidR="00150F42" w:rsidRPr="00CF65F1" w14:paraId="04846769"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B6C3E" w14:textId="77777777" w:rsidR="00150F42" w:rsidRPr="008023EA" w:rsidRDefault="252DA442" w:rsidP="7C8C5D0F">
            <w:pPr>
              <w:jc w:val="both"/>
              <w:rPr>
                <w:lang w:val="nl-NL"/>
              </w:rPr>
            </w:pPr>
            <w:r w:rsidRPr="008023EA">
              <w:rPr>
                <w:lang w:val="nl-NL"/>
              </w:rPr>
              <w:t xml:space="preserve">Je hebt van verscheidene studenten in de pilot gehoord dat ze het moeilijk vonden om hun disciplinaire achtergrond terug te laten komen in het project wat ze uitvoeren vanwege de complexiteit waarin dit geplaatst wordt. </w:t>
            </w:r>
          </w:p>
        </w:tc>
      </w:tr>
    </w:tbl>
    <w:p w14:paraId="667FD54C" w14:textId="77777777" w:rsidR="00150F42" w:rsidRPr="008023EA" w:rsidRDefault="00150F42" w:rsidP="7C8C5D0F">
      <w:pPr>
        <w:jc w:val="both"/>
        <w:rPr>
          <w:lang w:val="nl-NL"/>
        </w:rPr>
      </w:pPr>
    </w:p>
    <w:p w14:paraId="5126C09D" w14:textId="5F9E6DD6" w:rsidR="00150F42" w:rsidRPr="008023EA" w:rsidRDefault="00150F42" w:rsidP="7C8C5D0F">
      <w:pPr>
        <w:jc w:val="both"/>
        <w:rPr>
          <w:rFonts w:ascii="Sitka Heading" w:eastAsiaTheme="majorEastAsia" w:hAnsi="Sitka Heading" w:cstheme="majorBidi"/>
          <w:b/>
          <w:bCs/>
          <w:color w:val="00B0F0"/>
          <w:sz w:val="26"/>
          <w:szCs w:val="26"/>
          <w:lang w:val="nl-NL"/>
        </w:rPr>
      </w:pPr>
      <w:bookmarkStart w:id="13" w:name="_Toc135895769"/>
      <w:r w:rsidRPr="008023EA">
        <w:rPr>
          <w:rFonts w:ascii="Sitka Heading" w:eastAsiaTheme="majorEastAsia" w:hAnsi="Sitka Heading" w:cstheme="majorBidi"/>
          <w:b/>
          <w:bCs/>
          <w:color w:val="00B0F0"/>
          <w:sz w:val="26"/>
          <w:szCs w:val="26"/>
          <w:lang w:val="nl-NL"/>
        </w:rPr>
        <w:br w:type="page"/>
      </w:r>
    </w:p>
    <w:p w14:paraId="536D8046" w14:textId="4CFCC5B4" w:rsidR="00EB4723" w:rsidRPr="008023EA" w:rsidRDefault="2DBBF418" w:rsidP="7C8C5D0F">
      <w:pPr>
        <w:pStyle w:val="Heading2"/>
        <w:rPr>
          <w:lang w:val="nl-NL"/>
        </w:rPr>
      </w:pPr>
      <w:bookmarkStart w:id="14" w:name="_Toc151969847"/>
      <w:bookmarkStart w:id="15" w:name="_Toc135895770"/>
      <w:bookmarkEnd w:id="13"/>
      <w:r w:rsidRPr="008023EA">
        <w:rPr>
          <w:lang w:val="nl-NL"/>
        </w:rPr>
        <w:lastRenderedPageBreak/>
        <w:t xml:space="preserve">Rollen ronde 2 van </w:t>
      </w:r>
      <w:r w:rsidR="29AB817B" w:rsidRPr="008023EA">
        <w:rPr>
          <w:lang w:val="nl-NL"/>
        </w:rPr>
        <w:t>“</w:t>
      </w:r>
      <w:proofErr w:type="spellStart"/>
      <w:r w:rsidR="29AB817B" w:rsidRPr="008023EA">
        <w:rPr>
          <w:lang w:val="nl-NL"/>
        </w:rPr>
        <w:t>Progressive</w:t>
      </w:r>
      <w:proofErr w:type="spellEnd"/>
      <w:r w:rsidR="29AB817B" w:rsidRPr="008023EA">
        <w:rPr>
          <w:lang w:val="nl-NL"/>
        </w:rPr>
        <w:t xml:space="preserve"> </w:t>
      </w:r>
      <w:proofErr w:type="spellStart"/>
      <w:r w:rsidR="29AB817B" w:rsidRPr="008023EA">
        <w:rPr>
          <w:lang w:val="nl-NL"/>
        </w:rPr>
        <w:t>version</w:t>
      </w:r>
      <w:proofErr w:type="spellEnd"/>
      <w:r w:rsidR="29AB817B" w:rsidRPr="008023EA">
        <w:rPr>
          <w:lang w:val="nl-NL"/>
        </w:rPr>
        <w:t>”</w:t>
      </w:r>
      <w:bookmarkEnd w:id="14"/>
    </w:p>
    <w:p w14:paraId="56B8387A" w14:textId="17BD4785" w:rsidR="00150F42" w:rsidRPr="008023EA" w:rsidRDefault="252DA442" w:rsidP="7C8C5D0F">
      <w:pPr>
        <w:pStyle w:val="Heading2"/>
        <w:rPr>
          <w:lang w:val="nl-NL"/>
        </w:rPr>
      </w:pPr>
      <w:bookmarkStart w:id="16" w:name="_Toc151969848"/>
      <w:r w:rsidRPr="008023EA">
        <w:rPr>
          <w:lang w:val="nl-NL"/>
        </w:rPr>
        <w:t xml:space="preserve">Beleidsmedewerker </w:t>
      </w:r>
      <w:bookmarkEnd w:id="15"/>
      <w:r w:rsidRPr="008023EA">
        <w:rPr>
          <w:lang w:val="nl-NL"/>
        </w:rPr>
        <w:t>OCW, Team Kwaliteitszorg</w:t>
      </w:r>
      <w:bookmarkEnd w:id="16"/>
    </w:p>
    <w:p w14:paraId="745B7A4E" w14:textId="77777777" w:rsidR="00150F42" w:rsidRPr="008023EA" w:rsidRDefault="252DA442" w:rsidP="7C8C5D0F">
      <w:pPr>
        <w:jc w:val="both"/>
        <w:rPr>
          <w:i/>
          <w:iCs/>
          <w:lang w:val="nl-NL"/>
        </w:rPr>
      </w:pPr>
      <w:r w:rsidRPr="008023EA">
        <w:rPr>
          <w:i/>
          <w:iCs/>
          <w:lang w:val="nl-NL"/>
        </w:rPr>
        <w:t>Enthousiast - kritisch</w:t>
      </w:r>
    </w:p>
    <w:p w14:paraId="7470084E" w14:textId="00D4B119" w:rsidR="00150F42" w:rsidRPr="008023EA" w:rsidRDefault="15D23052" w:rsidP="7C8C5D0F">
      <w:pPr>
        <w:jc w:val="both"/>
        <w:rPr>
          <w:lang w:val="nl-NL"/>
        </w:rPr>
      </w:pPr>
      <w:r w:rsidRPr="008023EA">
        <w:rPr>
          <w:lang w:val="nl-NL"/>
        </w:rPr>
        <w:t xml:space="preserve">Als medewerker van het ministerie van Onderwijs, Cultuur en Wetenschap (OCW) in het team kwaliteitszorg ben je gepassioneerd over onderwijsvernieuwing en bied je het graag de ruimte. Het systeem zou niet in de weg moeten staan van innovatie. Tegelijkertijd is het belangrijk dat aan (toekomstige) studenten duidelijk kan worden gemaakt wat ze kunnen verwachten van dit vernieuwende onderwijs. </w:t>
      </w:r>
    </w:p>
    <w:p w14:paraId="08FB8FDA" w14:textId="1D99BBDC" w:rsidR="00150F42" w:rsidRPr="008023EA" w:rsidRDefault="15D23052" w:rsidP="7C8C5D0F">
      <w:pPr>
        <w:jc w:val="both"/>
        <w:rPr>
          <w:lang w:val="nl-NL"/>
        </w:rPr>
      </w:pPr>
      <w:r w:rsidRPr="008023EA">
        <w:rPr>
          <w:lang w:val="nl-NL"/>
        </w:rPr>
        <w:t xml:space="preserve">Je gelooft dat student-gericht onderwijs de toekomst heeft en je merkt op dat OCW meebeweegt met deze ontwikkeling, waarbij meer procesgerichte doelstellingen binnen opleidingen worden ondersteund. Dit legt echter een grotere nadruk op de scholing van de begeleiders van dit proces, zodat de kwaliteit van de leerervaring gewaarborgd kan worden. Het is </w:t>
      </w:r>
      <w:r w:rsidR="67FD5389" w:rsidRPr="008023EA">
        <w:rPr>
          <w:lang w:val="nl-NL"/>
        </w:rPr>
        <w:t>cruciaal voor de kwaliteit en transparantie van het onderwijs,</w:t>
      </w:r>
      <w:r w:rsidRPr="008023EA">
        <w:rPr>
          <w:lang w:val="nl-NL"/>
        </w:rPr>
        <w:t xml:space="preserve"> om dit proces duidelijk te kunnen vertalen naar </w:t>
      </w:r>
      <w:r w:rsidR="67FD5389" w:rsidRPr="008023EA">
        <w:rPr>
          <w:lang w:val="nl-NL"/>
        </w:rPr>
        <w:t xml:space="preserve">disciplines, </w:t>
      </w:r>
      <w:r w:rsidRPr="008023EA">
        <w:rPr>
          <w:lang w:val="nl-NL"/>
        </w:rPr>
        <w:t xml:space="preserve">activiteiten, en beoordelingen. </w:t>
      </w:r>
      <w:proofErr w:type="spellStart"/>
      <w:r w:rsidRPr="008023EA">
        <w:rPr>
          <w:lang w:val="nl-NL"/>
        </w:rPr>
        <w:t>Transdisciplinair</w:t>
      </w:r>
      <w:proofErr w:type="spellEnd"/>
      <w:r w:rsidRPr="008023EA">
        <w:rPr>
          <w:lang w:val="nl-NL"/>
        </w:rPr>
        <w:t xml:space="preserve"> onderwijs is moeilijk als </w:t>
      </w:r>
      <w:r w:rsidR="14DF2C0D" w:rsidRPr="008023EA">
        <w:rPr>
          <w:lang w:val="nl-NL"/>
        </w:rPr>
        <w:t xml:space="preserve">opleiding </w:t>
      </w:r>
      <w:r w:rsidRPr="008023EA">
        <w:rPr>
          <w:lang w:val="nl-NL"/>
        </w:rPr>
        <w:t xml:space="preserve">op te zetten omdat het niet aan de substantiële inhoudseis voldoet. </w:t>
      </w:r>
    </w:p>
    <w:p w14:paraId="35CA46E2" w14:textId="7029CB02" w:rsidR="00150F42" w:rsidRPr="008023EA" w:rsidRDefault="15D23052" w:rsidP="7C8C5D0F">
      <w:pPr>
        <w:jc w:val="both"/>
        <w:rPr>
          <w:lang w:val="nl-NL"/>
        </w:rPr>
      </w:pPr>
      <w:r w:rsidRPr="008023EA">
        <w:rPr>
          <w:lang w:val="nl-NL"/>
        </w:rPr>
        <w:t xml:space="preserve">Je ziet deze onderwijsvernieuwing als een prachtige mogelijkheid om </w:t>
      </w:r>
      <w:r w:rsidR="7BC03693" w:rsidRPr="008023EA">
        <w:rPr>
          <w:lang w:val="nl-NL"/>
        </w:rPr>
        <w:t>Nederlands</w:t>
      </w:r>
      <w:r w:rsidR="442E9DCD" w:rsidRPr="008023EA">
        <w:rPr>
          <w:lang w:val="nl-NL"/>
        </w:rPr>
        <w:t xml:space="preserve"> hoger onderwijs </w:t>
      </w:r>
      <w:r w:rsidR="71EB62AA" w:rsidRPr="008023EA">
        <w:rPr>
          <w:lang w:val="nl-NL"/>
        </w:rPr>
        <w:t>van wereldklasse te realiseren.</w:t>
      </w:r>
      <w:r w:rsidR="41E7FCF0" w:rsidRPr="008023EA">
        <w:rPr>
          <w:lang w:val="nl-NL"/>
        </w:rPr>
        <w:t xml:space="preserve"> Deze positie heeft Nederland behaald met de huidige institutionele organisatie en eisen, en daar </w:t>
      </w:r>
      <w:r w:rsidR="3E316D3E" w:rsidRPr="008023EA">
        <w:rPr>
          <w:lang w:val="nl-NL"/>
        </w:rPr>
        <w:t>ben je dus ook niet van plan om van af te wijken. Ook deze innovatie moet goed kunnen passen in de huidige structuren.</w:t>
      </w:r>
      <w:r w:rsidRPr="008023EA">
        <w:rPr>
          <w:lang w:val="nl-NL"/>
        </w:rPr>
        <w:t xml:space="preserve"> </w:t>
      </w:r>
    </w:p>
    <w:p w14:paraId="2C0E17C8" w14:textId="77777777" w:rsidR="00150F42" w:rsidRPr="008023EA" w:rsidRDefault="15D23052" w:rsidP="7C8C5D0F">
      <w:pPr>
        <w:jc w:val="both"/>
        <w:rPr>
          <w:lang w:val="nl-NL"/>
        </w:rPr>
      </w:pPr>
      <w:r w:rsidRPr="008023EA">
        <w:rPr>
          <w:lang w:val="nl-NL"/>
        </w:rPr>
        <w:t>Nederland wordt voor haar kwalitatief goed onderwijs ook internationaal geprezen. Dit maakt je erg trots, vooral omdat internationale studenten een belangrijke rol spelen in de Nederlandse samenleving en economie. Deze onderwijsvernieuwing op landelijk niveau zou dus ook internationaal aandacht kunnen trekken. Je bent je bewust van de groeiende werkdruk binnen instellingen.</w:t>
      </w:r>
    </w:p>
    <w:p w14:paraId="33B318AB" w14:textId="77777777" w:rsidR="00150F42" w:rsidRPr="008023EA" w:rsidRDefault="15D23052" w:rsidP="7C8C5D0F">
      <w:pPr>
        <w:jc w:val="both"/>
        <w:rPr>
          <w:lang w:val="nl-NL"/>
        </w:rPr>
      </w:pPr>
      <w:r w:rsidRPr="008023EA">
        <w:rPr>
          <w:lang w:val="nl-NL"/>
        </w:rPr>
        <w:t>Daarnaast benadruk je het belang van het behouden van het publieke karakter van hoger onderwijs. Je vindt het belangrijk dat er een scheidslijn blijft bestaan tussen private partijen en publieke onderwijsinstellingen. De industrie bijvoorbeeld mag niet bepalen wat studenten moeten leren, en onderwijsinstellingen moeten geen adviesbureaus worden voor private partijen.  Het belang van de ontwikkeling van de student en de samenleving moeten centraal blijven staan in de aangeboden onderwijsactiviteiten.</w:t>
      </w:r>
    </w:p>
    <w:p w14:paraId="78C616C2" w14:textId="77777777" w:rsidR="00150F42" w:rsidRPr="008023EA" w:rsidRDefault="252DA442" w:rsidP="7C8C5D0F">
      <w:pPr>
        <w:ind w:left="1440" w:hanging="1440"/>
        <w:jc w:val="both"/>
        <w:rPr>
          <w:lang w:val="nl-NL"/>
        </w:rPr>
      </w:pPr>
      <w:r w:rsidRPr="008023EA">
        <w:rPr>
          <w:i/>
          <w:iCs/>
          <w:lang w:val="nl-NL"/>
        </w:rPr>
        <w:t>Interesses:</w:t>
      </w:r>
      <w:r w:rsidRPr="008023EA">
        <w:rPr>
          <w:lang w:val="nl-NL"/>
        </w:rPr>
        <w:t xml:space="preserve"> </w:t>
      </w:r>
      <w:r w:rsidR="511D652D" w:rsidRPr="008023EA">
        <w:rPr>
          <w:lang w:val="nl-NL"/>
        </w:rPr>
        <w:tab/>
      </w:r>
      <w:r w:rsidRPr="008023EA">
        <w:rPr>
          <w:lang w:val="nl-NL"/>
        </w:rPr>
        <w:t>Kwaliteitsborging van Nederlands hoger onderwijs, tot de wereldtop behoren, student-gericht onderwijs</w:t>
      </w:r>
    </w:p>
    <w:p w14:paraId="62640AFC" w14:textId="77777777" w:rsidR="00150F42" w:rsidRPr="008023EA" w:rsidRDefault="252DA442" w:rsidP="7C8C5D0F">
      <w:pPr>
        <w:ind w:left="1440" w:hanging="1440"/>
        <w:jc w:val="both"/>
        <w:rPr>
          <w:lang w:val="nl-NL"/>
        </w:rPr>
      </w:pPr>
      <w:r w:rsidRPr="008023EA">
        <w:rPr>
          <w:i/>
          <w:iCs/>
          <w:lang w:val="nl-NL"/>
        </w:rPr>
        <w:t>Irritaties:</w:t>
      </w:r>
      <w:r w:rsidRPr="008023EA">
        <w:rPr>
          <w:lang w:val="nl-NL"/>
        </w:rPr>
        <w:t xml:space="preserve"> </w:t>
      </w:r>
      <w:r w:rsidR="511D652D" w:rsidRPr="008023EA">
        <w:rPr>
          <w:lang w:val="nl-NL"/>
        </w:rPr>
        <w:tab/>
      </w:r>
      <w:r w:rsidRPr="008023EA">
        <w:rPr>
          <w:lang w:val="nl-NL"/>
        </w:rPr>
        <w:t>Ontkennen algemeen publiek belang van onderwijs, onderwijs slechts relevant achten voor de economie</w:t>
      </w:r>
    </w:p>
    <w:p w14:paraId="33063ECA" w14:textId="77777777" w:rsidR="00150F42" w:rsidRPr="008023EA" w:rsidRDefault="252DA442" w:rsidP="7C8C5D0F">
      <w:pPr>
        <w:ind w:left="1440" w:hanging="1440"/>
        <w:jc w:val="both"/>
        <w:rPr>
          <w:lang w:val="nl-NL"/>
        </w:rPr>
      </w:pPr>
      <w:r w:rsidRPr="008023EA">
        <w:rPr>
          <w:i/>
          <w:iCs/>
          <w:lang w:val="nl-NL"/>
        </w:rPr>
        <w:t xml:space="preserve">Gewoontes: </w:t>
      </w:r>
      <w:r w:rsidR="511D652D" w:rsidRPr="008023EA">
        <w:rPr>
          <w:lang w:val="nl-NL"/>
        </w:rPr>
        <w:tab/>
      </w:r>
      <w:r w:rsidRPr="008023EA">
        <w:rPr>
          <w:lang w:val="nl-NL"/>
        </w:rPr>
        <w:t>Houdt mensen graag te vriend, verwacht aandacht van anderen, kalm, attent</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4A32197B"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A38BAD"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CF65F1" w14:paraId="7CC82891"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84EE8" w14:textId="77777777" w:rsidR="00150F42" w:rsidRPr="008023EA" w:rsidRDefault="252DA442" w:rsidP="7C8C5D0F">
            <w:pPr>
              <w:jc w:val="both"/>
              <w:rPr>
                <w:lang w:val="nl-NL"/>
              </w:rPr>
            </w:pPr>
            <w:r w:rsidRPr="008023EA">
              <w:rPr>
                <w:lang w:val="nl-NL"/>
              </w:rPr>
              <w:t xml:space="preserve">Internationalisering is van groot strategisch belang voor Nederland. In het wetenschappelijk onderwijs is de instroom van internationale studenten sterk gestegen van 28% in 2015 naar 40% in 2021/2022. In totaal zijn op het moment 23% van de totale studentenpopulatie internationale studenten. </w:t>
            </w:r>
          </w:p>
        </w:tc>
      </w:tr>
      <w:tr w:rsidR="00150F42" w:rsidRPr="00CF65F1" w14:paraId="34BB87A0"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9407B" w14:textId="77777777" w:rsidR="00150F42" w:rsidRPr="008023EA" w:rsidRDefault="252DA442" w:rsidP="7C8C5D0F">
            <w:pPr>
              <w:jc w:val="both"/>
              <w:rPr>
                <w:lang w:val="nl-NL"/>
              </w:rPr>
            </w:pPr>
            <w:r w:rsidRPr="008023EA">
              <w:rPr>
                <w:lang w:val="nl-NL"/>
              </w:rPr>
              <w:t>Subsidies voor onderwijsinnovaties leiden zelden tot (blijvende) impact op het onderwijs buiten dat wat door de desbetreffende docent gegeven wordt.</w:t>
            </w:r>
          </w:p>
        </w:tc>
      </w:tr>
    </w:tbl>
    <w:p w14:paraId="7F8AB565" w14:textId="69ABCCD7" w:rsidR="00150F42" w:rsidRPr="008023EA" w:rsidRDefault="252DA442" w:rsidP="7C8C5D0F">
      <w:pPr>
        <w:pStyle w:val="Heading2"/>
        <w:rPr>
          <w:lang w:val="nl-NL"/>
        </w:rPr>
      </w:pPr>
      <w:bookmarkStart w:id="17" w:name="_Toc151969849"/>
      <w:r w:rsidRPr="008023EA">
        <w:rPr>
          <w:lang w:val="nl-NL"/>
        </w:rPr>
        <w:lastRenderedPageBreak/>
        <w:t xml:space="preserve">Hoogleraar </w:t>
      </w:r>
      <w:r w:rsidR="000369B1">
        <w:rPr>
          <w:lang w:val="nl-NL"/>
        </w:rPr>
        <w:t>O</w:t>
      </w:r>
      <w:r w:rsidRPr="008023EA">
        <w:rPr>
          <w:lang w:val="nl-NL"/>
        </w:rPr>
        <w:t>nderwijskunde</w:t>
      </w:r>
      <w:bookmarkEnd w:id="17"/>
    </w:p>
    <w:p w14:paraId="075DD3CA" w14:textId="77777777" w:rsidR="00150F42" w:rsidRPr="008023EA" w:rsidRDefault="252DA442" w:rsidP="7C8C5D0F">
      <w:pPr>
        <w:jc w:val="both"/>
        <w:rPr>
          <w:i/>
          <w:iCs/>
          <w:lang w:val="nl-NL"/>
        </w:rPr>
      </w:pPr>
      <w:r w:rsidRPr="008023EA">
        <w:rPr>
          <w:i/>
          <w:iCs/>
          <w:lang w:val="nl-NL"/>
        </w:rPr>
        <w:t>Defensief - kritisch</w:t>
      </w:r>
    </w:p>
    <w:p w14:paraId="359295AB" w14:textId="77777777" w:rsidR="00150F42" w:rsidRPr="008023EA" w:rsidRDefault="15D23052" w:rsidP="7C8C5D0F">
      <w:pPr>
        <w:jc w:val="both"/>
        <w:rPr>
          <w:lang w:val="nl-NL"/>
        </w:rPr>
      </w:pPr>
      <w:r w:rsidRPr="008023EA">
        <w:rPr>
          <w:lang w:val="nl-NL"/>
        </w:rPr>
        <w:t>Als Hoogleraar Onderwijskunde aan de Universiteit Flevoland ben je een erkend en vooraanstaand expert op je vakgebied. Met jarenlange ervaring en talrijke publicaties heb je jezelf nationaal en internationaal gevestigd als een autoriteit in het vakgebied en speel je een essentiële rol in het bevorderen van inzicht en kritisch denken over onderwijsvernieuwing.</w:t>
      </w:r>
    </w:p>
    <w:p w14:paraId="53849E2E" w14:textId="77777777" w:rsidR="00150F42" w:rsidRPr="008023EA" w:rsidRDefault="15D23052" w:rsidP="7C8C5D0F">
      <w:pPr>
        <w:jc w:val="both"/>
        <w:rPr>
          <w:lang w:val="nl-NL"/>
        </w:rPr>
      </w:pPr>
      <w:r w:rsidRPr="008023EA">
        <w:rPr>
          <w:lang w:val="nl-NL"/>
        </w:rPr>
        <w:t xml:space="preserve">Je vindt dat de voorgestelde onderwijsvernieuwing, zoals vaker bij zogenaamde innovaties, nog onvoldoende is bewezen en je maakt je zorgen dat breed ingevoerd </w:t>
      </w:r>
      <w:proofErr w:type="spellStart"/>
      <w:r w:rsidRPr="008023EA">
        <w:rPr>
          <w:lang w:val="nl-NL"/>
        </w:rPr>
        <w:t>transdisciplinair</w:t>
      </w:r>
      <w:proofErr w:type="spellEnd"/>
      <w:r w:rsidRPr="008023EA">
        <w:rPr>
          <w:lang w:val="nl-NL"/>
        </w:rPr>
        <w:t xml:space="preserve"> onderwijs de kwaliteit van lang bestaande en goed geïmplementeerde programma's kan ondermijnen. Je kritische houding ten opzichte van vermeende onderwijsvernieuwingen draag je vaak publiekelijk uit, bijvoorbeeld door middel van opiniestukken in de Volkskrant.</w:t>
      </w:r>
    </w:p>
    <w:p w14:paraId="21B53B7B" w14:textId="08199703" w:rsidR="00150F42" w:rsidRPr="008023EA" w:rsidRDefault="15D23052" w:rsidP="7C8C5D0F">
      <w:pPr>
        <w:jc w:val="both"/>
        <w:rPr>
          <w:lang w:val="nl-NL"/>
        </w:rPr>
      </w:pPr>
      <w:r w:rsidRPr="008023EA">
        <w:rPr>
          <w:lang w:val="nl-NL"/>
        </w:rPr>
        <w:t xml:space="preserve">Je uit ook bezorgdheid over de nadruk op soft skills die studenten tegenwoordig moeten leren, zoals </w:t>
      </w:r>
      <w:proofErr w:type="spellStart"/>
      <w:r w:rsidRPr="008023EA">
        <w:rPr>
          <w:lang w:val="nl-NL"/>
        </w:rPr>
        <w:t>transdisciplinaire</w:t>
      </w:r>
      <w:proofErr w:type="spellEnd"/>
      <w:r w:rsidRPr="008023EA">
        <w:rPr>
          <w:lang w:val="nl-NL"/>
        </w:rPr>
        <w:t xml:space="preserve"> samenwerking en zelfontplooiing, ten koste van vakinhoudelijke kennis. Je vreest dat echte vakkundigheid verloren kan gaan. Hierbij </w:t>
      </w:r>
      <w:r w:rsidR="3CE2AE2D" w:rsidRPr="008023EA">
        <w:rPr>
          <w:lang w:val="nl-NL"/>
        </w:rPr>
        <w:t>ben je kritisch</w:t>
      </w:r>
      <w:r w:rsidR="3FF827C2" w:rsidRPr="008023EA">
        <w:rPr>
          <w:lang w:val="nl-NL"/>
        </w:rPr>
        <w:t xml:space="preserve"> op de oriëntatie van dit onderwijs op multinationale ondernemingen</w:t>
      </w:r>
      <w:r w:rsidR="0D298B5C" w:rsidRPr="008023EA">
        <w:rPr>
          <w:lang w:val="nl-NL"/>
        </w:rPr>
        <w:t xml:space="preserve">. Je vraagt je af of </w:t>
      </w:r>
      <w:r w:rsidRPr="008023EA">
        <w:rPr>
          <w:lang w:val="nl-NL"/>
        </w:rPr>
        <w:t xml:space="preserve">de publieke zaak en de wetenschap er ook bij gebaat </w:t>
      </w:r>
      <w:r w:rsidR="0D298B5C" w:rsidRPr="008023EA">
        <w:rPr>
          <w:lang w:val="nl-NL"/>
        </w:rPr>
        <w:t>zijn</w:t>
      </w:r>
      <w:r w:rsidRPr="008023EA">
        <w:rPr>
          <w:lang w:val="nl-NL"/>
        </w:rPr>
        <w:t>.</w:t>
      </w:r>
    </w:p>
    <w:p w14:paraId="40B79F52" w14:textId="657639ED" w:rsidR="00150F42" w:rsidRPr="008023EA" w:rsidRDefault="1FC43E68" w:rsidP="7C8C5D0F">
      <w:pPr>
        <w:jc w:val="both"/>
        <w:rPr>
          <w:lang w:val="nl-NL"/>
        </w:rPr>
      </w:pPr>
      <w:r w:rsidRPr="008023EA">
        <w:rPr>
          <w:lang w:val="nl-NL"/>
        </w:rPr>
        <w:t>Je hecht</w:t>
      </w:r>
      <w:r w:rsidR="15D23052" w:rsidRPr="008023EA">
        <w:rPr>
          <w:lang w:val="nl-NL"/>
        </w:rPr>
        <w:t xml:space="preserve"> veel belang aan het waarborgen van een goede kwaliteit van onderwijs. Daarom benadruk je de noodzaak van effectieve methoden om nieuwe onderwijsvormen te kunnen toetsen en te standaardiseren, zodat de kwaliteit gewaarborgd blijft. Als een voorbeeld van een geslaagde standaardisatie heb je zelf meegewerkt aan de ontwikkeling van een </w:t>
      </w:r>
      <w:proofErr w:type="spellStart"/>
      <w:r w:rsidR="15D23052" w:rsidRPr="008023EA">
        <w:rPr>
          <w:lang w:val="nl-NL"/>
        </w:rPr>
        <w:t>edubadge</w:t>
      </w:r>
      <w:proofErr w:type="spellEnd"/>
      <w:r w:rsidR="15D23052" w:rsidRPr="008023EA">
        <w:rPr>
          <w:lang w:val="nl-NL"/>
        </w:rPr>
        <w:t xml:space="preserve"> die de vaardigheden van studenten op het gebied van het zoeken en correct gebruiken van wetenschappelijke literatuur certificeert. </w:t>
      </w:r>
    </w:p>
    <w:p w14:paraId="5F67EB1F" w14:textId="77777777" w:rsidR="00150F42" w:rsidRPr="008023EA" w:rsidRDefault="15D23052" w:rsidP="7C8C5D0F">
      <w:pPr>
        <w:jc w:val="both"/>
        <w:rPr>
          <w:lang w:val="nl-NL"/>
        </w:rPr>
      </w:pPr>
      <w:r w:rsidRPr="008023EA">
        <w:rPr>
          <w:lang w:val="nl-NL"/>
        </w:rPr>
        <w:t xml:space="preserve">Je neemt aan deze bijeenkomst deel om jouw expertise en ervaring in te brengen om de kwaliteit van het onderwijs te waarborgen en de impact van vernieuwingen kritisch te beoordelen. </w:t>
      </w:r>
    </w:p>
    <w:p w14:paraId="30B3F867" w14:textId="77777777" w:rsidR="00150F42" w:rsidRPr="008023EA" w:rsidRDefault="252DA442" w:rsidP="7C8C5D0F">
      <w:pPr>
        <w:ind w:left="1440" w:hanging="1440"/>
        <w:jc w:val="both"/>
        <w:rPr>
          <w:lang w:val="nl-NL"/>
        </w:rPr>
      </w:pPr>
      <w:r w:rsidRPr="008023EA">
        <w:rPr>
          <w:i/>
          <w:iCs/>
          <w:lang w:val="nl-NL"/>
        </w:rPr>
        <w:t xml:space="preserve">Interesses: </w:t>
      </w:r>
      <w:r w:rsidR="511D652D" w:rsidRPr="008023EA">
        <w:rPr>
          <w:lang w:val="nl-NL"/>
        </w:rPr>
        <w:tab/>
      </w:r>
      <w:r w:rsidRPr="008023EA">
        <w:rPr>
          <w:lang w:val="nl-NL"/>
        </w:rPr>
        <w:t>Onderzoekdiscipline, academische waarden, opleiden van competente experts, kwaliteitsbehoud binnen het Nederlandse hoger onderwijs</w:t>
      </w:r>
    </w:p>
    <w:p w14:paraId="034D4FBA" w14:textId="77777777" w:rsidR="00150F42" w:rsidRPr="008023EA" w:rsidRDefault="252DA442" w:rsidP="7C8C5D0F">
      <w:pPr>
        <w:jc w:val="both"/>
        <w:rPr>
          <w:lang w:val="nl-NL"/>
        </w:rPr>
      </w:pPr>
      <w:r w:rsidRPr="008023EA">
        <w:rPr>
          <w:i/>
          <w:iCs/>
          <w:lang w:val="nl-NL"/>
        </w:rPr>
        <w:t>Irritaties:</w:t>
      </w:r>
      <w:r w:rsidRPr="008023EA">
        <w:rPr>
          <w:lang w:val="nl-NL"/>
        </w:rPr>
        <w:t xml:space="preserve"> </w:t>
      </w:r>
      <w:r w:rsidR="511D652D" w:rsidRPr="008023EA">
        <w:rPr>
          <w:lang w:val="nl-NL"/>
        </w:rPr>
        <w:tab/>
      </w:r>
      <w:r w:rsidRPr="008023EA">
        <w:rPr>
          <w:lang w:val="nl-NL"/>
        </w:rPr>
        <w:t>Pragmatisch gemotiveerde keuzes, ongefundeerde uitspraken</w:t>
      </w:r>
    </w:p>
    <w:p w14:paraId="47F850E9" w14:textId="77777777" w:rsidR="00150F42" w:rsidRPr="008023EA" w:rsidRDefault="252DA442" w:rsidP="7C8C5D0F">
      <w:pPr>
        <w:ind w:left="1440" w:hanging="1440"/>
        <w:jc w:val="both"/>
        <w:rPr>
          <w:lang w:val="nl-NL"/>
        </w:rPr>
      </w:pPr>
      <w:r w:rsidRPr="008023EA">
        <w:rPr>
          <w:i/>
          <w:iCs/>
          <w:lang w:val="nl-NL"/>
        </w:rPr>
        <w:t>Gewoontes:</w:t>
      </w:r>
      <w:r w:rsidRPr="008023EA">
        <w:rPr>
          <w:lang w:val="nl-NL"/>
        </w:rPr>
        <w:t xml:space="preserve"> </w:t>
      </w:r>
      <w:r w:rsidR="511D652D" w:rsidRPr="008023EA">
        <w:rPr>
          <w:lang w:val="nl-NL"/>
        </w:rPr>
        <w:tab/>
      </w:r>
      <w:r w:rsidRPr="008023EA">
        <w:rPr>
          <w:lang w:val="nl-NL"/>
        </w:rPr>
        <w:t>Onderbreekt anderen met vragen of opmerkingen wanneer geïrriteerd, zeer expressief, tikt op tafel wanneer deze nadenkt</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18507973"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44D949"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FF6334" w14:paraId="2D3F4B6F"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FDF88" w14:textId="77777777" w:rsidR="00150F42" w:rsidRPr="00FF6334" w:rsidRDefault="252DA442" w:rsidP="7C8C5D0F">
            <w:pPr>
              <w:jc w:val="both"/>
            </w:pPr>
            <w:r w:rsidRPr="008023EA">
              <w:rPr>
                <w:lang w:val="nl-NL"/>
              </w:rPr>
              <w:t xml:space="preserve">De effectiviteit van onderwijsinnovatie in termen van leeruitkomsten voor studenten is alles behalve vanzelfsprekend. Maar zelden wordt er informatie verzameld over de effectiviteit van innovaties en nog minder vaak wordt dit breder gedeeld. </w:t>
            </w:r>
            <w:r w:rsidRPr="7C8C5D0F">
              <w:t xml:space="preserve">Evidence-based </w:t>
            </w:r>
            <w:proofErr w:type="spellStart"/>
            <w:r w:rsidRPr="7C8C5D0F">
              <w:t>innovatie</w:t>
            </w:r>
            <w:proofErr w:type="spellEnd"/>
            <w:r w:rsidRPr="7C8C5D0F">
              <w:t xml:space="preserve"> </w:t>
            </w:r>
            <w:proofErr w:type="spellStart"/>
            <w:r w:rsidRPr="7C8C5D0F">
              <w:t>moet</w:t>
            </w:r>
            <w:proofErr w:type="spellEnd"/>
            <w:r w:rsidRPr="7C8C5D0F">
              <w:t xml:space="preserve"> de </w:t>
            </w:r>
            <w:proofErr w:type="spellStart"/>
            <w:r w:rsidRPr="7C8C5D0F">
              <w:t>standaard</w:t>
            </w:r>
            <w:proofErr w:type="spellEnd"/>
            <w:r w:rsidRPr="7C8C5D0F">
              <w:t xml:space="preserve"> </w:t>
            </w:r>
            <w:proofErr w:type="spellStart"/>
            <w:r w:rsidRPr="7C8C5D0F">
              <w:t>zijn</w:t>
            </w:r>
            <w:proofErr w:type="spellEnd"/>
            <w:r w:rsidRPr="7C8C5D0F">
              <w:t>.</w:t>
            </w:r>
          </w:p>
        </w:tc>
      </w:tr>
      <w:tr w:rsidR="00150F42" w:rsidRPr="00CF65F1" w14:paraId="09DABC19"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3DB1CB" w14:textId="77777777" w:rsidR="00150F42" w:rsidRPr="008023EA" w:rsidRDefault="252DA442" w:rsidP="7C8C5D0F">
            <w:pPr>
              <w:jc w:val="both"/>
              <w:rPr>
                <w:lang w:val="nl-NL"/>
              </w:rPr>
            </w:pPr>
            <w:r w:rsidRPr="008023EA">
              <w:rPr>
                <w:lang w:val="nl-NL"/>
              </w:rPr>
              <w:t>Subsidies voor onderwijsinnovaties leiden zelden tot (blijvende) impact op het onderwijs buiten dat wat door de desbetreffende docent gegeven wordt. Onderwijsinnovaties zouden moeten worden opgezet met de intentie om breder gedeeld en geïmplementeerd te worden. Je ziet instellingsamenwerkingen als een goede vorm om dit te borgen.</w:t>
            </w:r>
          </w:p>
        </w:tc>
      </w:tr>
      <w:tr w:rsidR="00150F42" w:rsidRPr="00CF65F1" w14:paraId="60F869F2"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ECE98" w14:textId="77777777" w:rsidR="00150F42" w:rsidRPr="008023EA" w:rsidRDefault="252DA442" w:rsidP="7C8C5D0F">
            <w:pPr>
              <w:jc w:val="both"/>
              <w:rPr>
                <w:lang w:val="nl-NL"/>
              </w:rPr>
            </w:pPr>
            <w:proofErr w:type="spellStart"/>
            <w:r w:rsidRPr="008023EA">
              <w:rPr>
                <w:lang w:val="nl-NL"/>
              </w:rPr>
              <w:t>Edubadges</w:t>
            </w:r>
            <w:proofErr w:type="spellEnd"/>
            <w:r w:rsidRPr="008023EA">
              <w:rPr>
                <w:lang w:val="nl-NL"/>
              </w:rPr>
              <w:t xml:space="preserve"> zijn digitale certificaten over verworven kennis of vaardigheden en worden uitgereikt voor geaccrediteerde onderwijsprogramma’s en activiteiten. Ze dragen bij aan een flexibeler onderwijssysteem en aan “Life-Long-Learning”. Uit onderzoek is gebleken dat de adequate beoordeling van voorkenniseisen voor </w:t>
            </w:r>
            <w:proofErr w:type="spellStart"/>
            <w:r w:rsidRPr="008023EA">
              <w:rPr>
                <w:lang w:val="nl-NL"/>
              </w:rPr>
              <w:t>edubadge</w:t>
            </w:r>
            <w:proofErr w:type="spellEnd"/>
            <w:r w:rsidRPr="008023EA">
              <w:rPr>
                <w:lang w:val="nl-NL"/>
              </w:rPr>
              <w:t xml:space="preserve"> programma’s en de angst voor de versnippering van het onderwijs een grote uitdaging is voor opleidingen.</w:t>
            </w:r>
          </w:p>
        </w:tc>
      </w:tr>
    </w:tbl>
    <w:p w14:paraId="350542C1" w14:textId="77777777" w:rsidR="00150F42" w:rsidRPr="008023EA" w:rsidRDefault="252DA442" w:rsidP="7C8C5D0F">
      <w:pPr>
        <w:pStyle w:val="Heading2"/>
        <w:rPr>
          <w:lang w:val="nl-NL"/>
        </w:rPr>
      </w:pPr>
      <w:bookmarkStart w:id="18" w:name="_Toc135895772"/>
      <w:bookmarkStart w:id="19" w:name="_Toc151969850"/>
      <w:r w:rsidRPr="008023EA">
        <w:rPr>
          <w:lang w:val="nl-NL"/>
        </w:rPr>
        <w:lastRenderedPageBreak/>
        <w:t xml:space="preserve">Bestuurslid </w:t>
      </w:r>
      <w:proofErr w:type="spellStart"/>
      <w:r w:rsidRPr="008023EA">
        <w:rPr>
          <w:lang w:val="nl-NL"/>
        </w:rPr>
        <w:t>Interstedelijk</w:t>
      </w:r>
      <w:proofErr w:type="spellEnd"/>
      <w:r w:rsidRPr="008023EA">
        <w:rPr>
          <w:lang w:val="nl-NL"/>
        </w:rPr>
        <w:t xml:space="preserve"> Studenten Overleg (ISO)</w:t>
      </w:r>
      <w:bookmarkEnd w:id="18"/>
      <w:bookmarkEnd w:id="19"/>
    </w:p>
    <w:p w14:paraId="25DEB7C9" w14:textId="77777777" w:rsidR="00150F42" w:rsidRPr="008023EA" w:rsidRDefault="252DA442" w:rsidP="7C8C5D0F">
      <w:pPr>
        <w:jc w:val="both"/>
        <w:rPr>
          <w:i/>
          <w:iCs/>
          <w:lang w:val="nl-NL"/>
        </w:rPr>
      </w:pPr>
      <w:r w:rsidRPr="008023EA">
        <w:rPr>
          <w:i/>
          <w:iCs/>
          <w:lang w:val="nl-NL"/>
        </w:rPr>
        <w:t>Enthousiast - kritisch</w:t>
      </w:r>
    </w:p>
    <w:p w14:paraId="6C3D7368" w14:textId="77777777" w:rsidR="00150F42" w:rsidRPr="008023EA" w:rsidRDefault="15D23052" w:rsidP="7C8C5D0F">
      <w:pPr>
        <w:jc w:val="both"/>
        <w:rPr>
          <w:lang w:val="nl-NL"/>
        </w:rPr>
      </w:pPr>
      <w:r w:rsidRPr="008023EA">
        <w:rPr>
          <w:lang w:val="nl-NL"/>
        </w:rPr>
        <w:t xml:space="preserve">Als Bestuurslid van het </w:t>
      </w:r>
      <w:proofErr w:type="spellStart"/>
      <w:r w:rsidRPr="008023EA">
        <w:rPr>
          <w:lang w:val="nl-NL"/>
        </w:rPr>
        <w:t>Interstedelijk</w:t>
      </w:r>
      <w:proofErr w:type="spellEnd"/>
      <w:r w:rsidRPr="008023EA">
        <w:rPr>
          <w:lang w:val="nl-NL"/>
        </w:rPr>
        <w:t xml:space="preserve"> Studenten Overleg (ISO) en voormalig student </w:t>
      </w:r>
      <w:proofErr w:type="spellStart"/>
      <w:r w:rsidRPr="008023EA">
        <w:rPr>
          <w:lang w:val="nl-NL"/>
        </w:rPr>
        <w:t>liberal</w:t>
      </w:r>
      <w:proofErr w:type="spellEnd"/>
      <w:r w:rsidRPr="008023EA">
        <w:rPr>
          <w:lang w:val="nl-NL"/>
        </w:rPr>
        <w:t xml:space="preserve"> arts </w:t>
      </w:r>
      <w:proofErr w:type="spellStart"/>
      <w:r w:rsidRPr="008023EA">
        <w:rPr>
          <w:lang w:val="nl-NL"/>
        </w:rPr>
        <w:t>and</w:t>
      </w:r>
      <w:proofErr w:type="spellEnd"/>
      <w:r w:rsidRPr="008023EA">
        <w:rPr>
          <w:lang w:val="nl-NL"/>
        </w:rPr>
        <w:t xml:space="preserve"> </w:t>
      </w:r>
      <w:proofErr w:type="spellStart"/>
      <w:r w:rsidRPr="008023EA">
        <w:rPr>
          <w:lang w:val="nl-NL"/>
        </w:rPr>
        <w:t>sciences</w:t>
      </w:r>
      <w:proofErr w:type="spellEnd"/>
      <w:r w:rsidRPr="008023EA">
        <w:rPr>
          <w:lang w:val="nl-NL"/>
        </w:rPr>
        <w:t xml:space="preserve"> aan een University College speel je een cruciale rol in het vertegenwoordigen van de studentenbelangen en het pleiten voor kwalitatief en inclusief onderwijs. Je bent sterk onder de indruk van het voorgesteld onderwijsconcept en ziet dit als een waardevolle innovatie in het onderwijslandschap.</w:t>
      </w:r>
    </w:p>
    <w:p w14:paraId="0C815160" w14:textId="77777777" w:rsidR="00150F42" w:rsidRPr="008023EA" w:rsidRDefault="15D23052" w:rsidP="7C8C5D0F">
      <w:pPr>
        <w:jc w:val="both"/>
        <w:rPr>
          <w:lang w:val="nl-NL"/>
        </w:rPr>
      </w:pPr>
      <w:r w:rsidRPr="008023EA">
        <w:rPr>
          <w:lang w:val="nl-NL"/>
        </w:rPr>
        <w:t xml:space="preserve">Je bent zeer enthousiast over student-gericht onderwijs en je bent van mening dat dit de standaard zou moeten zijn voor alle vormen van onderwijs. Je gelooft dat het essentieel is dat het onderwijs aansluit bij de behoeften en interesses van de student, aangezien zij degenen zijn die er het meest uit moeten halen. Het voorgestelde onderwijsconcept belooft studenten goed voor te bereiden op de arbeidsmarkt en op het aanpakken van grote maatschappelijke vraagstukken. </w:t>
      </w:r>
    </w:p>
    <w:p w14:paraId="581B7543" w14:textId="77777777" w:rsidR="00150F42" w:rsidRPr="008023EA" w:rsidRDefault="15D23052" w:rsidP="7C8C5D0F">
      <w:pPr>
        <w:jc w:val="both"/>
        <w:rPr>
          <w:lang w:val="nl-NL"/>
        </w:rPr>
      </w:pPr>
      <w:r w:rsidRPr="008023EA">
        <w:rPr>
          <w:lang w:val="nl-NL"/>
        </w:rPr>
        <w:t xml:space="preserve">Je vindt het belangrijk dat studenten de vrijheid hebben om te kiezen wat hen het meest aanspreekt. Je benadrukt echter ook het belang van goede studiebegeleiding om studenten te ondersteunen bij het navigeren door deze mate van vrijheid en om hun succes te waarborgen, zowel binnen als buiten de opleiding. Dit zie je graag terug in de manier hoe </w:t>
      </w:r>
      <w:proofErr w:type="spellStart"/>
      <w:r w:rsidRPr="008023EA">
        <w:rPr>
          <w:lang w:val="nl-NL"/>
        </w:rPr>
        <w:t>transdisciplinair</w:t>
      </w:r>
      <w:proofErr w:type="spellEnd"/>
      <w:r w:rsidRPr="008023EA">
        <w:rPr>
          <w:lang w:val="nl-NL"/>
        </w:rPr>
        <w:t xml:space="preserve"> onderwijs georganiseerd wordt.</w:t>
      </w:r>
    </w:p>
    <w:p w14:paraId="306E7DAF" w14:textId="20EFAE39" w:rsidR="00150F42" w:rsidRPr="008023EA" w:rsidRDefault="15D23052" w:rsidP="7C8C5D0F">
      <w:pPr>
        <w:jc w:val="both"/>
        <w:rPr>
          <w:lang w:val="nl-NL"/>
        </w:rPr>
      </w:pPr>
      <w:r w:rsidRPr="008023EA">
        <w:rPr>
          <w:lang w:val="nl-NL"/>
        </w:rPr>
        <w:t xml:space="preserve">Je maakt je zorgen of de intensieve begeleiding van studenten gewaarborgd </w:t>
      </w:r>
      <w:r w:rsidR="0E71775B" w:rsidRPr="008023EA">
        <w:rPr>
          <w:lang w:val="nl-NL"/>
        </w:rPr>
        <w:t>na het succes hiervan in de pilot</w:t>
      </w:r>
      <w:r w:rsidRPr="008023EA">
        <w:rPr>
          <w:lang w:val="nl-NL"/>
        </w:rPr>
        <w:t xml:space="preserve">. </w:t>
      </w:r>
      <w:r w:rsidR="0E71775B" w:rsidRPr="008023EA">
        <w:rPr>
          <w:lang w:val="nl-NL"/>
        </w:rPr>
        <w:t>Dit zie je als essentieel</w:t>
      </w:r>
      <w:r w:rsidRPr="008023EA">
        <w:rPr>
          <w:lang w:val="nl-NL"/>
        </w:rPr>
        <w:t xml:space="preserve"> voor een goede leerervaring</w:t>
      </w:r>
      <w:r w:rsidR="0D0B1448" w:rsidRPr="008023EA">
        <w:rPr>
          <w:lang w:val="nl-NL"/>
        </w:rPr>
        <w:t>.</w:t>
      </w:r>
      <w:r w:rsidRPr="008023EA">
        <w:rPr>
          <w:lang w:val="nl-NL"/>
        </w:rPr>
        <w:t xml:space="preserve"> Je pleit voor het verminderen van administratieve lasten voor docenten en het aantrekken van meer goed opgeleid onderwijspersoneel. Je bent een voorstander van toegankelijkheid van het onderwijs voor alle studenten. Je benadrukt dat binnen de EU/EER discriminatie tussen studenten is verboden. </w:t>
      </w:r>
    </w:p>
    <w:p w14:paraId="19D85D19" w14:textId="77777777" w:rsidR="00150F42" w:rsidRPr="008023EA" w:rsidRDefault="15D23052" w:rsidP="7C8C5D0F">
      <w:pPr>
        <w:jc w:val="both"/>
        <w:rPr>
          <w:lang w:val="nl-NL"/>
        </w:rPr>
      </w:pPr>
      <w:r w:rsidRPr="008023EA">
        <w:rPr>
          <w:lang w:val="nl-NL"/>
        </w:rPr>
        <w:t>Het welzijn van studenten staat hoog op je prioriteitenlijst. Je maakt je met name zorgen over de mentale gezondheid van studenten, die al jaren achteruitgaat. Je erkent dat de autonomie die studenten krijgen in dit onderwijsconcept een grote uitdaging is, waarbij sommigen kunnen opbloeien door het gevoel van vrijheid, terwijl anderen eronder kunnen lijden. Je verwacht dat de druk op studenten toeneemt door het voorgestelde onderwijsconcept, wat zowel positieve als negatieve gevolgen kan hebben.</w:t>
      </w:r>
    </w:p>
    <w:p w14:paraId="1C78363E" w14:textId="77777777" w:rsidR="00150F42" w:rsidRPr="008023EA" w:rsidRDefault="252DA442" w:rsidP="7C8C5D0F">
      <w:pPr>
        <w:jc w:val="both"/>
        <w:rPr>
          <w:lang w:val="nl-NL"/>
        </w:rPr>
      </w:pPr>
      <w:r w:rsidRPr="008023EA">
        <w:rPr>
          <w:i/>
          <w:iCs/>
          <w:lang w:val="nl-NL"/>
        </w:rPr>
        <w:t>Interesses:</w:t>
      </w:r>
      <w:r w:rsidRPr="008023EA">
        <w:rPr>
          <w:lang w:val="nl-NL"/>
        </w:rPr>
        <w:t xml:space="preserve"> </w:t>
      </w:r>
      <w:r w:rsidR="511D652D" w:rsidRPr="008023EA">
        <w:rPr>
          <w:lang w:val="nl-NL"/>
        </w:rPr>
        <w:tab/>
      </w:r>
      <w:r w:rsidRPr="008023EA">
        <w:rPr>
          <w:lang w:val="nl-NL"/>
        </w:rPr>
        <w:t>Student-gericht onderwijs, studentenwelzijn, gelijkheid en wereldverbetering</w:t>
      </w:r>
    </w:p>
    <w:p w14:paraId="4AC597CE" w14:textId="77777777" w:rsidR="00150F42" w:rsidRPr="008023EA" w:rsidRDefault="252DA442" w:rsidP="7C8C5D0F">
      <w:pPr>
        <w:jc w:val="both"/>
        <w:rPr>
          <w:lang w:val="nl-NL"/>
        </w:rPr>
      </w:pPr>
      <w:r w:rsidRPr="008023EA">
        <w:rPr>
          <w:i/>
          <w:iCs/>
          <w:lang w:val="nl-NL"/>
        </w:rPr>
        <w:t>Irritaties:</w:t>
      </w:r>
      <w:r w:rsidRPr="008023EA">
        <w:rPr>
          <w:lang w:val="nl-NL"/>
        </w:rPr>
        <w:t xml:space="preserve"> </w:t>
      </w:r>
      <w:r w:rsidR="511D652D" w:rsidRPr="008023EA">
        <w:rPr>
          <w:lang w:val="nl-NL"/>
        </w:rPr>
        <w:tab/>
      </w:r>
      <w:r w:rsidRPr="008023EA">
        <w:rPr>
          <w:lang w:val="nl-NL"/>
        </w:rPr>
        <w:t>Onbelangrijk worden geacht als student, onderbroken worden</w:t>
      </w:r>
    </w:p>
    <w:p w14:paraId="195D84EB" w14:textId="77777777" w:rsidR="00150F42" w:rsidRPr="008023EA" w:rsidRDefault="252DA442" w:rsidP="7C8C5D0F">
      <w:pPr>
        <w:ind w:left="1440" w:hanging="1440"/>
        <w:jc w:val="both"/>
        <w:rPr>
          <w:lang w:val="nl-NL"/>
        </w:rPr>
      </w:pPr>
      <w:r w:rsidRPr="008023EA">
        <w:rPr>
          <w:i/>
          <w:iCs/>
          <w:lang w:val="nl-NL"/>
        </w:rPr>
        <w:t xml:space="preserve">Gewoontes: </w:t>
      </w:r>
      <w:r w:rsidR="511D652D" w:rsidRPr="008023EA">
        <w:rPr>
          <w:lang w:val="nl-NL"/>
        </w:rPr>
        <w:tab/>
      </w:r>
      <w:r w:rsidRPr="008023EA">
        <w:rPr>
          <w:lang w:val="nl-NL"/>
        </w:rPr>
        <w:t>Neigt naar grootspraak, herhaalt eigen standpunten in discussie, licht-activistisch, spreekt energiek</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0937BC40"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C0DEFF"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CF65F1" w14:paraId="667EBE3E"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D8E09" w14:textId="77777777" w:rsidR="00150F42" w:rsidRPr="008023EA" w:rsidRDefault="252DA442" w:rsidP="7C8C5D0F">
            <w:pPr>
              <w:jc w:val="both"/>
              <w:rPr>
                <w:lang w:val="nl-NL"/>
              </w:rPr>
            </w:pPr>
            <w:r w:rsidRPr="008023EA">
              <w:rPr>
                <w:rFonts w:eastAsia="Sitka Text" w:cs="Sitka Text"/>
                <w:lang w:val="nl-NL"/>
              </w:rPr>
              <w:t>Uit onderzoek van het ministerie blijkt dat 50% van studenten in Nederland psychische klachten ervaart. 1 op de 9 studenten ervaart ernstige psychische klachten. Bijna 7 op de 10 studenten ervaren emotionele uitputtingsklachten. Er is een verband tussen veerkracht en afwezigheid van psychische klachten, daarom wordt voorgesteld om meer aandacht te richten in de onderwijspraktijk op het tegengaan van eenzaamheid onder studenten.</w:t>
            </w:r>
          </w:p>
        </w:tc>
      </w:tr>
      <w:tr w:rsidR="00150F42" w:rsidRPr="00CF65F1" w14:paraId="0BDC25B7"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53B99" w14:textId="77777777" w:rsidR="00150F42" w:rsidRPr="008023EA" w:rsidRDefault="252DA442" w:rsidP="7C8C5D0F">
            <w:pPr>
              <w:jc w:val="both"/>
              <w:rPr>
                <w:lang w:val="nl-NL"/>
              </w:rPr>
            </w:pPr>
            <w:proofErr w:type="spellStart"/>
            <w:r w:rsidRPr="008023EA">
              <w:rPr>
                <w:lang w:val="nl-NL"/>
              </w:rPr>
              <w:t>Edubadges</w:t>
            </w:r>
            <w:proofErr w:type="spellEnd"/>
            <w:r w:rsidRPr="008023EA">
              <w:rPr>
                <w:lang w:val="nl-NL"/>
              </w:rPr>
              <w:t xml:space="preserve"> maken geaccrediteerd onderwijs toegankelijk door bestaande opleidingen op te breken in kleinere stukken en na volbrenging hier een digitaal bewijs van kennis en vaardigheid voor uit te geven, de zogenaamde </w:t>
            </w:r>
            <w:proofErr w:type="spellStart"/>
            <w:r w:rsidRPr="008023EA">
              <w:rPr>
                <w:lang w:val="nl-NL"/>
              </w:rPr>
              <w:t>Edubadge</w:t>
            </w:r>
            <w:proofErr w:type="spellEnd"/>
            <w:r w:rsidRPr="008023EA">
              <w:rPr>
                <w:lang w:val="nl-NL"/>
              </w:rPr>
              <w:t xml:space="preserve">. Dit draagt bij aan een flexibeler onderwijssysteem en aan “Life-Long-Learning”. </w:t>
            </w:r>
          </w:p>
        </w:tc>
      </w:tr>
    </w:tbl>
    <w:p w14:paraId="6126C60D" w14:textId="77777777" w:rsidR="00150F42" w:rsidRPr="008023EA" w:rsidRDefault="252DA442" w:rsidP="7C8C5D0F">
      <w:pPr>
        <w:pStyle w:val="Heading2"/>
        <w:rPr>
          <w:lang w:val="nl-NL"/>
        </w:rPr>
      </w:pPr>
      <w:bookmarkStart w:id="20" w:name="_Toc135895773"/>
      <w:bookmarkStart w:id="21" w:name="_Toc151969851"/>
      <w:r w:rsidRPr="008023EA">
        <w:rPr>
          <w:lang w:val="nl-NL"/>
        </w:rPr>
        <w:lastRenderedPageBreak/>
        <w:t xml:space="preserve">Bestuurslid </w:t>
      </w:r>
      <w:bookmarkEnd w:id="20"/>
      <w:r w:rsidRPr="008023EA">
        <w:rPr>
          <w:lang w:val="nl-NL"/>
        </w:rPr>
        <w:t>VNO-NCW</w:t>
      </w:r>
      <w:bookmarkEnd w:id="21"/>
    </w:p>
    <w:p w14:paraId="2788CE7F" w14:textId="77777777" w:rsidR="00150F42" w:rsidRPr="008023EA" w:rsidRDefault="252DA442" w:rsidP="7C8C5D0F">
      <w:pPr>
        <w:jc w:val="both"/>
        <w:rPr>
          <w:i/>
          <w:iCs/>
          <w:lang w:val="nl-NL"/>
        </w:rPr>
      </w:pPr>
      <w:r w:rsidRPr="008023EA">
        <w:rPr>
          <w:i/>
          <w:iCs/>
          <w:lang w:val="nl-NL"/>
        </w:rPr>
        <w:t>Constructief - kritisch</w:t>
      </w:r>
    </w:p>
    <w:p w14:paraId="46669595" w14:textId="29C09766" w:rsidR="00150F42" w:rsidRPr="008023EA" w:rsidRDefault="15D23052" w:rsidP="7C8C5D0F">
      <w:pPr>
        <w:jc w:val="both"/>
        <w:rPr>
          <w:lang w:val="nl-NL"/>
        </w:rPr>
      </w:pPr>
      <w:r w:rsidRPr="008023EA">
        <w:rPr>
          <w:lang w:val="nl-NL"/>
        </w:rPr>
        <w:t xml:space="preserve">Als Bestuurslid van VNO-NCW, de grootste werkgeversorganisatie in Nederland, vertegenwoordig je de belangen van werkgevers. Je bent zelf oprichter van een sterk groeiend ICT bedrijf in het oosten van het land en doet regelmatig projecten met studenten van </w:t>
      </w:r>
      <w:r w:rsidRPr="008023EA">
        <w:rPr>
          <w:i/>
          <w:iCs/>
          <w:lang w:val="nl-NL"/>
        </w:rPr>
        <w:t>Comenius University</w:t>
      </w:r>
      <w:r w:rsidR="1FF53B42" w:rsidRPr="00994AD9">
        <w:rPr>
          <w:lang w:val="nl-NL"/>
        </w:rPr>
        <w:t xml:space="preserve">, waaronder de pilot van de hier besproken </w:t>
      </w:r>
      <w:r w:rsidR="77D7ACA3" w:rsidRPr="008023EA">
        <w:rPr>
          <w:lang w:val="nl-NL"/>
        </w:rPr>
        <w:t>onderwijsinnovatie.</w:t>
      </w:r>
      <w:r w:rsidRPr="008023EA">
        <w:rPr>
          <w:lang w:val="nl-NL"/>
        </w:rPr>
        <w:t xml:space="preserve"> </w:t>
      </w:r>
    </w:p>
    <w:p w14:paraId="68855EDA" w14:textId="40E31A59" w:rsidR="00150F42" w:rsidRPr="008023EA" w:rsidRDefault="15D23052" w:rsidP="7C8C5D0F">
      <w:pPr>
        <w:jc w:val="both"/>
        <w:rPr>
          <w:lang w:val="nl-NL"/>
        </w:rPr>
      </w:pPr>
      <w:r w:rsidRPr="008023EA">
        <w:rPr>
          <w:lang w:val="nl-NL"/>
        </w:rPr>
        <w:t xml:space="preserve">Vanuit een onderzoek binnen VNO-NCW naar samenwerking tussen studenten en bedrijven gaven werkgevers aan dat ze het belang zien van afgestudeerden die ook goed zijn in </w:t>
      </w:r>
      <w:proofErr w:type="spellStart"/>
      <w:r w:rsidRPr="008023EA">
        <w:rPr>
          <w:lang w:val="nl-NL"/>
        </w:rPr>
        <w:t>transdisciplinair</w:t>
      </w:r>
      <w:proofErr w:type="spellEnd"/>
      <w:r w:rsidRPr="008023EA">
        <w:rPr>
          <w:lang w:val="nl-NL"/>
        </w:rPr>
        <w:t xml:space="preserve"> werken. Deze vaardigheden zijn erg belangrijk voor de projecten binnen bedrijven, maar ook de vakkennis is cruciaal en mag niet verwaarloosd worden in het curriculum. Met name in sector </w:t>
      </w:r>
      <w:proofErr w:type="spellStart"/>
      <w:r w:rsidRPr="008023EA">
        <w:rPr>
          <w:lang w:val="nl-NL"/>
        </w:rPr>
        <w:t>beta</w:t>
      </w:r>
      <w:proofErr w:type="spellEnd"/>
      <w:r w:rsidRPr="008023EA">
        <w:rPr>
          <w:lang w:val="nl-NL"/>
        </w:rPr>
        <w:t>-techniek zijn nijpende tekorten aan arbeidskrachten. Je vindt het belangrijk dat het onderwijssysteem voldoet aan de arbeidsvraag van het bedrijfsleven, daarom zet VNO-NCW zich in voor onderwijs</w:t>
      </w:r>
      <w:r w:rsidR="44EF9E54" w:rsidRPr="008023EA">
        <w:rPr>
          <w:lang w:val="nl-NL"/>
        </w:rPr>
        <w:t xml:space="preserve"> </w:t>
      </w:r>
      <w:r w:rsidR="063E6EAA" w:rsidRPr="008023EA">
        <w:rPr>
          <w:lang w:val="nl-NL"/>
        </w:rPr>
        <w:t xml:space="preserve">wat </w:t>
      </w:r>
      <w:proofErr w:type="spellStart"/>
      <w:r w:rsidR="063E6EAA" w:rsidRPr="008023EA">
        <w:rPr>
          <w:lang w:val="nl-NL"/>
        </w:rPr>
        <w:t>beta</w:t>
      </w:r>
      <w:proofErr w:type="spellEnd"/>
      <w:r w:rsidR="063E6EAA" w:rsidRPr="008023EA">
        <w:rPr>
          <w:lang w:val="nl-NL"/>
        </w:rPr>
        <w:t xml:space="preserve">-techniek </w:t>
      </w:r>
      <w:r w:rsidR="4FBA7280" w:rsidRPr="008023EA">
        <w:rPr>
          <w:lang w:val="nl-NL"/>
        </w:rPr>
        <w:t>georiënteerd</w:t>
      </w:r>
      <w:r w:rsidR="063E6EAA" w:rsidRPr="008023EA">
        <w:rPr>
          <w:lang w:val="nl-NL"/>
        </w:rPr>
        <w:t xml:space="preserve"> is en studenten </w:t>
      </w:r>
      <w:proofErr w:type="spellStart"/>
      <w:r w:rsidR="063E6EAA" w:rsidRPr="008023EA">
        <w:rPr>
          <w:lang w:val="nl-NL"/>
        </w:rPr>
        <w:t>transdisciplinaire</w:t>
      </w:r>
      <w:proofErr w:type="spellEnd"/>
      <w:r w:rsidR="063E6EAA" w:rsidRPr="008023EA">
        <w:rPr>
          <w:lang w:val="nl-NL"/>
        </w:rPr>
        <w:t xml:space="preserve"> skills bijbrengt</w:t>
      </w:r>
      <w:r w:rsidRPr="008023EA">
        <w:rPr>
          <w:lang w:val="nl-NL"/>
        </w:rPr>
        <w:t>.</w:t>
      </w:r>
    </w:p>
    <w:p w14:paraId="5F94B659" w14:textId="77777777" w:rsidR="00150F42" w:rsidRPr="008023EA" w:rsidRDefault="15D23052" w:rsidP="7C8C5D0F">
      <w:pPr>
        <w:jc w:val="both"/>
        <w:rPr>
          <w:lang w:val="nl-NL"/>
        </w:rPr>
      </w:pPr>
      <w:r w:rsidRPr="008023EA">
        <w:rPr>
          <w:lang w:val="nl-NL"/>
        </w:rPr>
        <w:t xml:space="preserve">Je benadrukt de waarde van professional </w:t>
      </w:r>
      <w:proofErr w:type="spellStart"/>
      <w:r w:rsidRPr="008023EA">
        <w:rPr>
          <w:lang w:val="nl-NL"/>
        </w:rPr>
        <w:t>learning</w:t>
      </w:r>
      <w:proofErr w:type="spellEnd"/>
      <w:r w:rsidRPr="008023EA">
        <w:rPr>
          <w:lang w:val="nl-NL"/>
        </w:rPr>
        <w:t xml:space="preserve"> en erkent het belang van continue ontwikkeling van vaardigheden en kennis binnen het bedrijfsleven, </w:t>
      </w:r>
      <w:proofErr w:type="spellStart"/>
      <w:r w:rsidRPr="008023EA">
        <w:rPr>
          <w:lang w:val="nl-NL"/>
        </w:rPr>
        <w:t>ookwel</w:t>
      </w:r>
      <w:proofErr w:type="spellEnd"/>
      <w:r w:rsidRPr="008023EA">
        <w:rPr>
          <w:lang w:val="nl-NL"/>
        </w:rPr>
        <w:t xml:space="preserve"> life long </w:t>
      </w:r>
      <w:proofErr w:type="spellStart"/>
      <w:r w:rsidRPr="008023EA">
        <w:rPr>
          <w:lang w:val="nl-NL"/>
        </w:rPr>
        <w:t>learning</w:t>
      </w:r>
      <w:proofErr w:type="spellEnd"/>
      <w:r w:rsidRPr="008023EA">
        <w:rPr>
          <w:lang w:val="nl-NL"/>
        </w:rPr>
        <w:t xml:space="preserve"> genoemd. Je hebt dit zelf ervaren door een van je projectleiders die een externe cursus heeft gevolgd. Hoewel je de waarde hiervan inziet, was het moeilijk om voldoende tijd vrij te maken voor de projectleider, aangezien dit kostbaar was en vaak op het laatste moment moest worden geregeld.</w:t>
      </w:r>
    </w:p>
    <w:p w14:paraId="67245669" w14:textId="77777777" w:rsidR="00150F42" w:rsidRPr="008023EA" w:rsidRDefault="15D23052" w:rsidP="7C8C5D0F">
      <w:pPr>
        <w:jc w:val="both"/>
        <w:rPr>
          <w:lang w:val="nl-NL"/>
        </w:rPr>
      </w:pPr>
      <w:r w:rsidRPr="008023EA">
        <w:rPr>
          <w:lang w:val="nl-NL"/>
        </w:rPr>
        <w:t xml:space="preserve">Terwijl je erg tevreden bent met de uitkomsten van de studentenprojecten binnen de pilot maakt je je ook zorgen over de mogelijke impact van je betrokkenheid bij dit project op je bedrijf, met name met betrekking tot personeelskosten, tijdsinvestering en beschikbare middelen. Zeker voor kleinere bedrijven binnen VNO-NCW zou dit een grote uitdaging kunnen zijn. Je vraagt je af hoe de opbrengsten opwegen tegenover de kosten die je moet inzetten.  </w:t>
      </w:r>
    </w:p>
    <w:p w14:paraId="7813F16D" w14:textId="77777777" w:rsidR="00150F42" w:rsidRPr="008023EA" w:rsidRDefault="252DA442" w:rsidP="7C8C5D0F">
      <w:pPr>
        <w:ind w:left="1440" w:hanging="1440"/>
        <w:jc w:val="both"/>
        <w:rPr>
          <w:lang w:val="nl-NL"/>
        </w:rPr>
      </w:pPr>
      <w:r w:rsidRPr="008023EA">
        <w:rPr>
          <w:i/>
          <w:iCs/>
          <w:lang w:val="nl-NL"/>
        </w:rPr>
        <w:t>Interesses:</w:t>
      </w:r>
      <w:r w:rsidRPr="008023EA">
        <w:rPr>
          <w:lang w:val="nl-NL"/>
        </w:rPr>
        <w:t xml:space="preserve"> </w:t>
      </w:r>
      <w:r w:rsidR="511D652D" w:rsidRPr="008023EA">
        <w:rPr>
          <w:lang w:val="nl-NL"/>
        </w:rPr>
        <w:tab/>
      </w:r>
      <w:r w:rsidRPr="008023EA">
        <w:rPr>
          <w:lang w:val="nl-NL"/>
        </w:rPr>
        <w:t>Belang van bedrijfswereld in onderwijs vestigen, doorontwikkeling van werknemers organisatorisch en financieel mogelijk maken, pragmatische en toekomstbestendige oplossingen</w:t>
      </w:r>
    </w:p>
    <w:p w14:paraId="3021E965" w14:textId="77777777" w:rsidR="00150F42" w:rsidRPr="008023EA" w:rsidRDefault="252DA442" w:rsidP="7C8C5D0F">
      <w:pPr>
        <w:jc w:val="both"/>
        <w:rPr>
          <w:lang w:val="nl-NL"/>
        </w:rPr>
      </w:pPr>
      <w:r w:rsidRPr="008023EA">
        <w:rPr>
          <w:i/>
          <w:iCs/>
          <w:lang w:val="nl-NL"/>
        </w:rPr>
        <w:t xml:space="preserve">Irritaties: </w:t>
      </w:r>
      <w:r w:rsidR="511D652D" w:rsidRPr="008023EA">
        <w:rPr>
          <w:lang w:val="nl-NL"/>
        </w:rPr>
        <w:tab/>
      </w:r>
      <w:r w:rsidRPr="008023EA">
        <w:rPr>
          <w:lang w:val="nl-NL"/>
        </w:rPr>
        <w:t>Academische hoogdravendheid, onbelangrijk gevonden worden</w:t>
      </w:r>
    </w:p>
    <w:p w14:paraId="200398D7" w14:textId="77777777" w:rsidR="00150F42" w:rsidRPr="008023EA" w:rsidRDefault="252DA442" w:rsidP="7C8C5D0F">
      <w:pPr>
        <w:jc w:val="both"/>
        <w:rPr>
          <w:lang w:val="nl-NL"/>
        </w:rPr>
      </w:pPr>
      <w:r w:rsidRPr="008023EA">
        <w:rPr>
          <w:i/>
          <w:iCs/>
          <w:lang w:val="nl-NL"/>
        </w:rPr>
        <w:t>Gewoontes:</w:t>
      </w:r>
      <w:r w:rsidRPr="008023EA">
        <w:rPr>
          <w:lang w:val="nl-NL"/>
        </w:rPr>
        <w:t xml:space="preserve"> </w:t>
      </w:r>
      <w:r w:rsidR="511D652D" w:rsidRPr="008023EA">
        <w:rPr>
          <w:lang w:val="nl-NL"/>
        </w:rPr>
        <w:tab/>
      </w:r>
      <w:r w:rsidRPr="008023EA">
        <w:rPr>
          <w:lang w:val="nl-NL"/>
        </w:rPr>
        <w:t>Down-to-earth, neemt graag het woord, zit vaak achterover</w:t>
      </w:r>
    </w:p>
    <w:tbl>
      <w:tblPr>
        <w:tblStyle w:val="TableGrid13"/>
        <w:tblW w:w="0" w:type="auto"/>
        <w:tblInd w:w="0" w:type="dxa"/>
        <w:tblCellMar>
          <w:top w:w="113" w:type="dxa"/>
          <w:bottom w:w="113" w:type="dxa"/>
        </w:tblCellMar>
        <w:tblLook w:val="04A0" w:firstRow="1" w:lastRow="0" w:firstColumn="1" w:lastColumn="0" w:noHBand="0" w:noVBand="1"/>
      </w:tblPr>
      <w:tblGrid>
        <w:gridCol w:w="9016"/>
      </w:tblGrid>
      <w:tr w:rsidR="00150F42" w:rsidRPr="00FF6334" w14:paraId="5B7FCD56"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3F14" w14:textId="77777777" w:rsidR="00150F42" w:rsidRPr="00FF6334" w:rsidRDefault="15D23052" w:rsidP="7C8C5D0F">
            <w:pPr>
              <w:spacing w:line="256" w:lineRule="auto"/>
              <w:jc w:val="both"/>
              <w:rPr>
                <w:rFonts w:eastAsia="Sitka Text" w:cs="Sitka Text"/>
                <w:b/>
                <w:bCs/>
                <w:color w:val="538135" w:themeColor="accent6" w:themeShade="BF"/>
              </w:rPr>
            </w:pPr>
            <w:r w:rsidRPr="7C8C5D0F">
              <w:rPr>
                <w:rFonts w:eastAsia="Sitka Text" w:cs="Sitka Text"/>
                <w:b/>
                <w:bCs/>
                <w:color w:val="00B0F0"/>
              </w:rPr>
              <w:t>Factsheet</w:t>
            </w:r>
          </w:p>
        </w:tc>
      </w:tr>
      <w:tr w:rsidR="00150F42" w:rsidRPr="00CF65F1" w14:paraId="6D674FEC"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54BBC" w14:textId="77777777" w:rsidR="00150F42" w:rsidRPr="008023EA" w:rsidRDefault="252DA442" w:rsidP="7C8C5D0F">
            <w:pPr>
              <w:jc w:val="both"/>
              <w:rPr>
                <w:lang w:val="nl-NL"/>
              </w:rPr>
            </w:pPr>
            <w:r w:rsidRPr="008023EA">
              <w:rPr>
                <w:lang w:val="nl-NL"/>
              </w:rPr>
              <w:t>In het laatste kwartaal van 2022 was één derde van het totaal aantal opstaande vacatures in de sectoren techniek en ICT (107.000 van in totaal 335.000 vacatures). Ongeveer één vierde van deze vacatures stond al voor het vierde kwartaal open (30.000 van de 107.000 vacatures).</w:t>
            </w:r>
          </w:p>
        </w:tc>
      </w:tr>
      <w:tr w:rsidR="00150F42" w:rsidRPr="00FF6334" w14:paraId="45AD3CC2"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20EC4" w14:textId="77777777" w:rsidR="00150F42" w:rsidRPr="00FF6334" w:rsidRDefault="252DA442" w:rsidP="7C8C5D0F">
            <w:pPr>
              <w:jc w:val="both"/>
            </w:pPr>
            <w:r w:rsidRPr="008023EA">
              <w:rPr>
                <w:lang w:val="nl-NL"/>
              </w:rPr>
              <w:t xml:space="preserve">Er zijn op het moment slechts 23 </w:t>
            </w:r>
            <w:proofErr w:type="spellStart"/>
            <w:r w:rsidRPr="008023EA">
              <w:rPr>
                <w:lang w:val="nl-NL"/>
              </w:rPr>
              <w:t>overheidserkende</w:t>
            </w:r>
            <w:proofErr w:type="spellEnd"/>
            <w:r w:rsidRPr="008023EA">
              <w:rPr>
                <w:lang w:val="nl-NL"/>
              </w:rPr>
              <w:t xml:space="preserve"> opleidingsmogelijkheden in de sector Techniek en ICT op hbo en wo master-niveau met een maximale studieduur van 12 maanden. </w:t>
            </w:r>
            <w:r w:rsidRPr="7C8C5D0F">
              <w:t xml:space="preserve">13 </w:t>
            </w:r>
            <w:proofErr w:type="spellStart"/>
            <w:r w:rsidRPr="7C8C5D0F">
              <w:t>hiervan</w:t>
            </w:r>
            <w:proofErr w:type="spellEnd"/>
            <w:r w:rsidRPr="7C8C5D0F">
              <w:t xml:space="preserve"> </w:t>
            </w:r>
            <w:proofErr w:type="spellStart"/>
            <w:r w:rsidRPr="7C8C5D0F">
              <w:t>zijn</w:t>
            </w:r>
            <w:proofErr w:type="spellEnd"/>
            <w:r w:rsidRPr="7C8C5D0F">
              <w:t xml:space="preserve"> </w:t>
            </w:r>
            <w:proofErr w:type="spellStart"/>
            <w:r w:rsidRPr="7C8C5D0F">
              <w:t>voltijdsopleidingen</w:t>
            </w:r>
            <w:proofErr w:type="spellEnd"/>
            <w:r w:rsidRPr="7C8C5D0F">
              <w:t>.</w:t>
            </w:r>
          </w:p>
        </w:tc>
      </w:tr>
      <w:tr w:rsidR="00150F42" w:rsidRPr="00CF65F1" w14:paraId="135ACE31" w14:textId="77777777" w:rsidTr="7C8C5D0F">
        <w:trPr>
          <w:trHeight w:val="227"/>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0CA3A" w14:textId="77777777" w:rsidR="00150F42" w:rsidRPr="008023EA" w:rsidRDefault="252DA442" w:rsidP="7C8C5D0F">
            <w:pPr>
              <w:jc w:val="both"/>
              <w:rPr>
                <w:lang w:val="nl-NL"/>
              </w:rPr>
            </w:pPr>
            <w:r w:rsidRPr="008023EA">
              <w:rPr>
                <w:lang w:val="nl-NL"/>
              </w:rPr>
              <w:t xml:space="preserve">Je bent bekend met het idee van professional </w:t>
            </w:r>
            <w:proofErr w:type="spellStart"/>
            <w:r w:rsidRPr="008023EA">
              <w:rPr>
                <w:lang w:val="nl-NL"/>
              </w:rPr>
              <w:t>learning</w:t>
            </w:r>
            <w:proofErr w:type="spellEnd"/>
            <w:r w:rsidRPr="008023EA">
              <w:rPr>
                <w:lang w:val="nl-NL"/>
              </w:rPr>
              <w:t xml:space="preserve"> </w:t>
            </w:r>
            <w:proofErr w:type="spellStart"/>
            <w:r w:rsidRPr="008023EA">
              <w:rPr>
                <w:lang w:val="nl-NL"/>
              </w:rPr>
              <w:t>certificates</w:t>
            </w:r>
            <w:proofErr w:type="spellEnd"/>
            <w:r w:rsidRPr="008023EA">
              <w:rPr>
                <w:lang w:val="nl-NL"/>
              </w:rPr>
              <w:t xml:space="preserve"> en ziet dit als een goede vorm voor dit onderwijsconcept vanwege de goede integratie met de werkpraktijk. </w:t>
            </w:r>
          </w:p>
        </w:tc>
      </w:tr>
    </w:tbl>
    <w:p w14:paraId="58674675" w14:textId="77777777" w:rsidR="0042659D" w:rsidRPr="00B146A8" w:rsidRDefault="0042659D" w:rsidP="0042659D">
      <w:pPr>
        <w:rPr>
          <w:lang w:val="nl-NL"/>
        </w:rPr>
      </w:pPr>
    </w:p>
    <w:p w14:paraId="5AAFC36A" w14:textId="77777777" w:rsidR="0042659D" w:rsidRPr="00B146A8" w:rsidRDefault="0042659D">
      <w:pPr>
        <w:rPr>
          <w:rFonts w:ascii="Sitka Heading" w:eastAsiaTheme="majorEastAsia" w:hAnsi="Sitka Heading" w:cstheme="majorBidi"/>
          <w:color w:val="00B0F0"/>
          <w:sz w:val="32"/>
          <w:szCs w:val="32"/>
          <w:lang w:val="nl-NL"/>
        </w:rPr>
      </w:pPr>
      <w:r w:rsidRPr="00B146A8">
        <w:rPr>
          <w:lang w:val="nl-NL"/>
        </w:rPr>
        <w:br w:type="page"/>
      </w:r>
    </w:p>
    <w:p w14:paraId="461C1FFE" w14:textId="561E2B26" w:rsidR="00AE4D53" w:rsidRPr="00545A2E" w:rsidRDefault="00CF65F1" w:rsidP="39223FA7">
      <w:pPr>
        <w:jc w:val="both"/>
        <w:rPr>
          <w:lang w:val="en-US"/>
        </w:rPr>
      </w:pPr>
      <w:r>
        <w:rPr>
          <w:noProof/>
          <w:lang w:val="en-US"/>
        </w:rPr>
        <w:lastRenderedPageBreak/>
        <w:drawing>
          <wp:anchor distT="0" distB="0" distL="114300" distR="114300" simplePos="0" relativeHeight="251667456" behindDoc="1" locked="0" layoutInCell="1" allowOverlap="1" wp14:anchorId="11A0C92D" wp14:editId="7C8A3B21">
            <wp:simplePos x="0" y="0"/>
            <wp:positionH relativeFrom="column">
              <wp:posOffset>-914401</wp:posOffset>
            </wp:positionH>
            <wp:positionV relativeFrom="paragraph">
              <wp:posOffset>-914400</wp:posOffset>
            </wp:positionV>
            <wp:extent cx="7553325" cy="10683946"/>
            <wp:effectExtent l="0" t="0" r="0" b="3175"/>
            <wp:wrapNone/>
            <wp:docPr id="2037965575" name="Picture 2" descr="A blue and white rectangle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965575" name="Picture 2" descr="A blue and white rectangle with line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7558900" cy="10691832"/>
                    </a:xfrm>
                    <a:prstGeom prst="rect">
                      <a:avLst/>
                    </a:prstGeom>
                  </pic:spPr>
                </pic:pic>
              </a:graphicData>
            </a:graphic>
            <wp14:sizeRelH relativeFrom="margin">
              <wp14:pctWidth>0</wp14:pctWidth>
            </wp14:sizeRelH>
            <wp14:sizeRelV relativeFrom="margin">
              <wp14:pctHeight>0</wp14:pctHeight>
            </wp14:sizeRelV>
          </wp:anchor>
        </w:drawing>
      </w:r>
      <w:r w:rsidR="00BF0D39">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2A4158E7" wp14:editId="6C41E7A3">
                <wp:simplePos x="0" y="0"/>
                <wp:positionH relativeFrom="column">
                  <wp:posOffset>327660</wp:posOffset>
                </wp:positionH>
                <wp:positionV relativeFrom="paragraph">
                  <wp:posOffset>6751320</wp:posOffset>
                </wp:positionV>
                <wp:extent cx="5745480" cy="214376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143760"/>
                        </a:xfrm>
                        <a:prstGeom prst="rect">
                          <a:avLst/>
                        </a:prstGeom>
                        <a:noFill/>
                        <a:ln w="9525">
                          <a:noFill/>
                          <a:miter lim="800000"/>
                          <a:headEnd/>
                          <a:tailEnd/>
                        </a:ln>
                      </wps:spPr>
                      <wps:txbx>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Design by: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4"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5"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4158E7" id="_x0000_t202" coordsize="21600,21600" o:spt="202" path="m,l,21600r21600,l21600,xe">
                <v:stroke joinstyle="miter"/>
                <v:path gradientshapeok="t" o:connecttype="rect"/>
              </v:shapetype>
              <v:shape id="Text Box 9" o:spid="_x0000_s1026" type="#_x0000_t202" style="position:absolute;left:0;text-align:left;margin-left:25.8pt;margin-top:531.6pt;width:452.4pt;height:168.8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" filled="f" stroked="f">
                <v:textbox style="mso-fit-shape-to-text:t">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Design by: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6"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7"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v:textbox>
                <w10:wrap type="square"/>
              </v:shape>
            </w:pict>
          </mc:Fallback>
        </mc:AlternateContent>
      </w:r>
    </w:p>
    <w:sectPr w:rsidR="00AE4D53" w:rsidRPr="00545A2E" w:rsidSect="006768C1">
      <w:footerReference w:type="even"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B768A" w14:textId="77777777" w:rsidR="0070735F" w:rsidRDefault="0070735F" w:rsidP="008A7B2B">
      <w:pPr>
        <w:spacing w:after="0" w:line="240" w:lineRule="auto"/>
      </w:pPr>
      <w:r>
        <w:separator/>
      </w:r>
    </w:p>
  </w:endnote>
  <w:endnote w:type="continuationSeparator" w:id="0">
    <w:p w14:paraId="65F93DDC" w14:textId="77777777" w:rsidR="0070735F" w:rsidRDefault="0070735F" w:rsidP="008A7B2B">
      <w:pPr>
        <w:spacing w:after="0" w:line="240" w:lineRule="auto"/>
      </w:pPr>
      <w:r>
        <w:continuationSeparator/>
      </w:r>
    </w:p>
  </w:endnote>
  <w:endnote w:type="continuationNotice" w:id="1">
    <w:p w14:paraId="62C1C0A2" w14:textId="77777777" w:rsidR="0070735F" w:rsidRDefault="007073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Sitka Text">
    <w:panose1 w:val="00000000000000000000"/>
    <w:charset w:val="00"/>
    <w:family w:val="auto"/>
    <w:pitch w:val="variable"/>
    <w:sig w:usb0="A00002EF" w:usb1="4000204B" w:usb2="00000000" w:usb3="00000000" w:csb0="0000019F" w:csb1="00000000"/>
  </w:font>
  <w:font w:name="Sitka Heading">
    <w:panose1 w:val="00000000000000000000"/>
    <w:charset w:val="00"/>
    <w:family w:val="auto"/>
    <w:pitch w:val="variable"/>
    <w:sig w:usb0="A00002EF" w:usb1="400020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561247"/>
      <w:docPartObj>
        <w:docPartGallery w:val="Page Numbers (Bottom of Page)"/>
        <w:docPartUnique/>
      </w:docPartObj>
    </w:sdtPr>
    <w:sdtEndPr>
      <w:rPr>
        <w:color w:val="7F7F7F" w:themeColor="background1" w:themeShade="7F"/>
        <w:spacing w:val="60"/>
      </w:rPr>
    </w:sdtEndPr>
    <w:sdtContent>
      <w:p w14:paraId="7BFC2022" w14:textId="56F94295" w:rsidR="005759A9" w:rsidRDefault="005759A9">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29E2518" w14:textId="77777777" w:rsidR="00D5757E" w:rsidRDefault="00D575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989258"/>
      <w:docPartObj>
        <w:docPartGallery w:val="Page Numbers (Bottom of Page)"/>
        <w:docPartUnique/>
      </w:docPartObj>
    </w:sdtPr>
    <w:sdtEndPr>
      <w:rPr>
        <w:color w:val="7F7F7F" w:themeColor="background1" w:themeShade="7F"/>
        <w:spacing w:val="60"/>
      </w:rPr>
    </w:sdtEndPr>
    <w:sdtContent>
      <w:p w14:paraId="458926D5" w14:textId="1ECA84CA" w:rsidR="005759A9" w:rsidRDefault="005759A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CBC6EF7" w14:textId="77777777" w:rsidR="00F2443B" w:rsidRDefault="00F24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02839" w14:textId="77777777" w:rsidR="0070735F" w:rsidRDefault="0070735F" w:rsidP="008A7B2B">
      <w:pPr>
        <w:spacing w:after="0" w:line="240" w:lineRule="auto"/>
      </w:pPr>
      <w:r>
        <w:separator/>
      </w:r>
    </w:p>
  </w:footnote>
  <w:footnote w:type="continuationSeparator" w:id="0">
    <w:p w14:paraId="55D42F71" w14:textId="77777777" w:rsidR="0070735F" w:rsidRDefault="0070735F" w:rsidP="008A7B2B">
      <w:pPr>
        <w:spacing w:after="0" w:line="240" w:lineRule="auto"/>
      </w:pPr>
      <w:r>
        <w:continuationSeparator/>
      </w:r>
    </w:p>
  </w:footnote>
  <w:footnote w:type="continuationNotice" w:id="1">
    <w:p w14:paraId="7CD701AB" w14:textId="77777777" w:rsidR="0070735F" w:rsidRDefault="007073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2BB7132"/>
    <w:multiLevelType w:val="hybridMultilevel"/>
    <w:tmpl w:val="D8803D62"/>
    <w:lvl w:ilvl="0" w:tplc="1966A55A">
      <w:numFmt w:val="bullet"/>
      <w:lvlText w:val=""/>
      <w:lvlJc w:val="left"/>
      <w:pPr>
        <w:ind w:left="720" w:hanging="360"/>
      </w:pPr>
      <w:rPr>
        <w:rFonts w:ascii="Symbol" w:eastAsiaTheme="minorHAnsi" w:hAnsi="Symbol" w:cstheme="minorBidi" w:hint="default"/>
        <w:b/>
        <w:color w:val="auto"/>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411275D"/>
    <w:multiLevelType w:val="hybridMultilevel"/>
    <w:tmpl w:val="A18040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41A07F8"/>
    <w:multiLevelType w:val="hybridMultilevel"/>
    <w:tmpl w:val="F4D63F18"/>
    <w:lvl w:ilvl="0" w:tplc="F89AD084">
      <w:start w:val="1"/>
      <w:numFmt w:val="bullet"/>
      <w:lvlText w:val=""/>
      <w:lvlJc w:val="left"/>
      <w:pPr>
        <w:ind w:left="720" w:hanging="360"/>
      </w:pPr>
      <w:rPr>
        <w:rFonts w:ascii="Symbol" w:hAnsi="Symbol" w:hint="default"/>
      </w:rPr>
    </w:lvl>
    <w:lvl w:ilvl="1" w:tplc="E338713E">
      <w:start w:val="1"/>
      <w:numFmt w:val="bullet"/>
      <w:lvlText w:val="o"/>
      <w:lvlJc w:val="left"/>
      <w:pPr>
        <w:ind w:left="1440" w:hanging="360"/>
      </w:pPr>
      <w:rPr>
        <w:rFonts w:ascii="Courier New" w:hAnsi="Courier New" w:hint="default"/>
      </w:rPr>
    </w:lvl>
    <w:lvl w:ilvl="2" w:tplc="F7B46CB8">
      <w:start w:val="1"/>
      <w:numFmt w:val="bullet"/>
      <w:lvlText w:val=""/>
      <w:lvlJc w:val="left"/>
      <w:pPr>
        <w:ind w:left="2160" w:hanging="360"/>
      </w:pPr>
      <w:rPr>
        <w:rFonts w:ascii="Wingdings" w:hAnsi="Wingdings" w:hint="default"/>
      </w:rPr>
    </w:lvl>
    <w:lvl w:ilvl="3" w:tplc="346C9A3A">
      <w:start w:val="1"/>
      <w:numFmt w:val="bullet"/>
      <w:lvlText w:val=""/>
      <w:lvlJc w:val="left"/>
      <w:pPr>
        <w:ind w:left="2880" w:hanging="360"/>
      </w:pPr>
      <w:rPr>
        <w:rFonts w:ascii="Symbol" w:hAnsi="Symbol" w:hint="default"/>
      </w:rPr>
    </w:lvl>
    <w:lvl w:ilvl="4" w:tplc="1FB8414A">
      <w:start w:val="1"/>
      <w:numFmt w:val="bullet"/>
      <w:lvlText w:val="o"/>
      <w:lvlJc w:val="left"/>
      <w:pPr>
        <w:ind w:left="3600" w:hanging="360"/>
      </w:pPr>
      <w:rPr>
        <w:rFonts w:ascii="Courier New" w:hAnsi="Courier New" w:hint="default"/>
      </w:rPr>
    </w:lvl>
    <w:lvl w:ilvl="5" w:tplc="0A9AF82A">
      <w:start w:val="1"/>
      <w:numFmt w:val="bullet"/>
      <w:lvlText w:val=""/>
      <w:lvlJc w:val="left"/>
      <w:pPr>
        <w:ind w:left="4320" w:hanging="360"/>
      </w:pPr>
      <w:rPr>
        <w:rFonts w:ascii="Wingdings" w:hAnsi="Wingdings" w:hint="default"/>
      </w:rPr>
    </w:lvl>
    <w:lvl w:ilvl="6" w:tplc="2432F5FA">
      <w:start w:val="1"/>
      <w:numFmt w:val="bullet"/>
      <w:lvlText w:val=""/>
      <w:lvlJc w:val="left"/>
      <w:pPr>
        <w:ind w:left="5040" w:hanging="360"/>
      </w:pPr>
      <w:rPr>
        <w:rFonts w:ascii="Symbol" w:hAnsi="Symbol" w:hint="default"/>
      </w:rPr>
    </w:lvl>
    <w:lvl w:ilvl="7" w:tplc="07D6FC62">
      <w:start w:val="1"/>
      <w:numFmt w:val="bullet"/>
      <w:lvlText w:val="o"/>
      <w:lvlJc w:val="left"/>
      <w:pPr>
        <w:ind w:left="5760" w:hanging="360"/>
      </w:pPr>
      <w:rPr>
        <w:rFonts w:ascii="Courier New" w:hAnsi="Courier New" w:hint="default"/>
      </w:rPr>
    </w:lvl>
    <w:lvl w:ilvl="8" w:tplc="EA6496AE">
      <w:start w:val="1"/>
      <w:numFmt w:val="bullet"/>
      <w:lvlText w:val=""/>
      <w:lvlJc w:val="left"/>
      <w:pPr>
        <w:ind w:left="6480" w:hanging="360"/>
      </w:pPr>
      <w:rPr>
        <w:rFonts w:ascii="Wingdings" w:hAnsi="Wingdings" w:hint="default"/>
      </w:rPr>
    </w:lvl>
  </w:abstractNum>
  <w:abstractNum w:abstractNumId="5" w15:restartNumberingAfterBreak="0">
    <w:nsid w:val="1DFF4055"/>
    <w:multiLevelType w:val="hybridMultilevel"/>
    <w:tmpl w:val="1DB8A256"/>
    <w:lvl w:ilvl="0" w:tplc="61C8B95C">
      <w:start w:val="1"/>
      <w:numFmt w:val="bullet"/>
      <w:lvlText w:val=""/>
      <w:lvlJc w:val="left"/>
      <w:pPr>
        <w:ind w:left="720" w:hanging="360"/>
      </w:pPr>
      <w:rPr>
        <w:rFonts w:ascii="Symbol" w:hAnsi="Symbol" w:hint="default"/>
      </w:rPr>
    </w:lvl>
    <w:lvl w:ilvl="1" w:tplc="B6BAA68A">
      <w:start w:val="1"/>
      <w:numFmt w:val="bullet"/>
      <w:lvlText w:val="o"/>
      <w:lvlJc w:val="left"/>
      <w:pPr>
        <w:ind w:left="1440" w:hanging="360"/>
      </w:pPr>
      <w:rPr>
        <w:rFonts w:ascii="Courier New" w:hAnsi="Courier New" w:hint="default"/>
      </w:rPr>
    </w:lvl>
    <w:lvl w:ilvl="2" w:tplc="72BE50F0">
      <w:start w:val="1"/>
      <w:numFmt w:val="bullet"/>
      <w:lvlText w:val=""/>
      <w:lvlJc w:val="left"/>
      <w:pPr>
        <w:ind w:left="2160" w:hanging="360"/>
      </w:pPr>
      <w:rPr>
        <w:rFonts w:ascii="Wingdings" w:hAnsi="Wingdings" w:hint="default"/>
      </w:rPr>
    </w:lvl>
    <w:lvl w:ilvl="3" w:tplc="7BBA2A24">
      <w:start w:val="1"/>
      <w:numFmt w:val="bullet"/>
      <w:lvlText w:val=""/>
      <w:lvlJc w:val="left"/>
      <w:pPr>
        <w:ind w:left="2880" w:hanging="360"/>
      </w:pPr>
      <w:rPr>
        <w:rFonts w:ascii="Symbol" w:hAnsi="Symbol" w:hint="default"/>
      </w:rPr>
    </w:lvl>
    <w:lvl w:ilvl="4" w:tplc="2432D4C6">
      <w:start w:val="1"/>
      <w:numFmt w:val="bullet"/>
      <w:lvlText w:val="o"/>
      <w:lvlJc w:val="left"/>
      <w:pPr>
        <w:ind w:left="3600" w:hanging="360"/>
      </w:pPr>
      <w:rPr>
        <w:rFonts w:ascii="Courier New" w:hAnsi="Courier New" w:hint="default"/>
      </w:rPr>
    </w:lvl>
    <w:lvl w:ilvl="5" w:tplc="5BB6C672">
      <w:start w:val="1"/>
      <w:numFmt w:val="bullet"/>
      <w:lvlText w:val=""/>
      <w:lvlJc w:val="left"/>
      <w:pPr>
        <w:ind w:left="4320" w:hanging="360"/>
      </w:pPr>
      <w:rPr>
        <w:rFonts w:ascii="Wingdings" w:hAnsi="Wingdings" w:hint="default"/>
      </w:rPr>
    </w:lvl>
    <w:lvl w:ilvl="6" w:tplc="7BB8D626">
      <w:start w:val="1"/>
      <w:numFmt w:val="bullet"/>
      <w:lvlText w:val=""/>
      <w:lvlJc w:val="left"/>
      <w:pPr>
        <w:ind w:left="5040" w:hanging="360"/>
      </w:pPr>
      <w:rPr>
        <w:rFonts w:ascii="Symbol" w:hAnsi="Symbol" w:hint="default"/>
      </w:rPr>
    </w:lvl>
    <w:lvl w:ilvl="7" w:tplc="1206E022">
      <w:start w:val="1"/>
      <w:numFmt w:val="bullet"/>
      <w:lvlText w:val="o"/>
      <w:lvlJc w:val="left"/>
      <w:pPr>
        <w:ind w:left="5760" w:hanging="360"/>
      </w:pPr>
      <w:rPr>
        <w:rFonts w:ascii="Courier New" w:hAnsi="Courier New" w:hint="default"/>
      </w:rPr>
    </w:lvl>
    <w:lvl w:ilvl="8" w:tplc="FC20E3A8">
      <w:start w:val="1"/>
      <w:numFmt w:val="bullet"/>
      <w:lvlText w:val=""/>
      <w:lvlJc w:val="left"/>
      <w:pPr>
        <w:ind w:left="6480" w:hanging="360"/>
      </w:pPr>
      <w:rPr>
        <w:rFonts w:ascii="Wingdings" w:hAnsi="Wingdings" w:hint="default"/>
      </w:rPr>
    </w:lvl>
  </w:abstractNum>
  <w:abstractNum w:abstractNumId="6" w15:restartNumberingAfterBreak="0">
    <w:nsid w:val="25486E68"/>
    <w:multiLevelType w:val="hybridMultilevel"/>
    <w:tmpl w:val="B82E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9" w15:restartNumberingAfterBreak="0">
    <w:nsid w:val="37933759"/>
    <w:multiLevelType w:val="hybridMultilevel"/>
    <w:tmpl w:val="01240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B135156"/>
    <w:multiLevelType w:val="hybridMultilevel"/>
    <w:tmpl w:val="A39046AC"/>
    <w:lvl w:ilvl="0" w:tplc="987EA6B0">
      <w:start w:val="1"/>
      <w:numFmt w:val="bullet"/>
      <w:lvlText w:val=""/>
      <w:lvlJc w:val="left"/>
      <w:pPr>
        <w:ind w:left="720" w:hanging="360"/>
      </w:pPr>
      <w:rPr>
        <w:rFonts w:ascii="Symbol" w:hAnsi="Symbol" w:hint="default"/>
      </w:rPr>
    </w:lvl>
    <w:lvl w:ilvl="1" w:tplc="24366DF0">
      <w:start w:val="1"/>
      <w:numFmt w:val="bullet"/>
      <w:lvlText w:val="o"/>
      <w:lvlJc w:val="left"/>
      <w:pPr>
        <w:ind w:left="1440" w:hanging="360"/>
      </w:pPr>
      <w:rPr>
        <w:rFonts w:ascii="Courier New" w:hAnsi="Courier New" w:hint="default"/>
      </w:rPr>
    </w:lvl>
    <w:lvl w:ilvl="2" w:tplc="0A5E1E2C">
      <w:start w:val="1"/>
      <w:numFmt w:val="bullet"/>
      <w:lvlText w:val=""/>
      <w:lvlJc w:val="left"/>
      <w:pPr>
        <w:ind w:left="2160" w:hanging="360"/>
      </w:pPr>
      <w:rPr>
        <w:rFonts w:ascii="Wingdings" w:hAnsi="Wingdings" w:hint="default"/>
      </w:rPr>
    </w:lvl>
    <w:lvl w:ilvl="3" w:tplc="F4423DBA">
      <w:start w:val="1"/>
      <w:numFmt w:val="bullet"/>
      <w:lvlText w:val=""/>
      <w:lvlJc w:val="left"/>
      <w:pPr>
        <w:ind w:left="2880" w:hanging="360"/>
      </w:pPr>
      <w:rPr>
        <w:rFonts w:ascii="Symbol" w:hAnsi="Symbol" w:hint="default"/>
      </w:rPr>
    </w:lvl>
    <w:lvl w:ilvl="4" w:tplc="7B56FEE2">
      <w:start w:val="1"/>
      <w:numFmt w:val="bullet"/>
      <w:lvlText w:val="o"/>
      <w:lvlJc w:val="left"/>
      <w:pPr>
        <w:ind w:left="3600" w:hanging="360"/>
      </w:pPr>
      <w:rPr>
        <w:rFonts w:ascii="Courier New" w:hAnsi="Courier New" w:hint="default"/>
      </w:rPr>
    </w:lvl>
    <w:lvl w:ilvl="5" w:tplc="A964F9DC">
      <w:start w:val="1"/>
      <w:numFmt w:val="bullet"/>
      <w:lvlText w:val=""/>
      <w:lvlJc w:val="left"/>
      <w:pPr>
        <w:ind w:left="4320" w:hanging="360"/>
      </w:pPr>
      <w:rPr>
        <w:rFonts w:ascii="Wingdings" w:hAnsi="Wingdings" w:hint="default"/>
      </w:rPr>
    </w:lvl>
    <w:lvl w:ilvl="6" w:tplc="130E5EAA">
      <w:start w:val="1"/>
      <w:numFmt w:val="bullet"/>
      <w:lvlText w:val=""/>
      <w:lvlJc w:val="left"/>
      <w:pPr>
        <w:ind w:left="5040" w:hanging="360"/>
      </w:pPr>
      <w:rPr>
        <w:rFonts w:ascii="Symbol" w:hAnsi="Symbol" w:hint="default"/>
      </w:rPr>
    </w:lvl>
    <w:lvl w:ilvl="7" w:tplc="13923ECC">
      <w:start w:val="1"/>
      <w:numFmt w:val="bullet"/>
      <w:lvlText w:val="o"/>
      <w:lvlJc w:val="left"/>
      <w:pPr>
        <w:ind w:left="5760" w:hanging="360"/>
      </w:pPr>
      <w:rPr>
        <w:rFonts w:ascii="Courier New" w:hAnsi="Courier New" w:hint="default"/>
      </w:rPr>
    </w:lvl>
    <w:lvl w:ilvl="8" w:tplc="A6268640">
      <w:start w:val="1"/>
      <w:numFmt w:val="bullet"/>
      <w:lvlText w:val=""/>
      <w:lvlJc w:val="left"/>
      <w:pPr>
        <w:ind w:left="6480" w:hanging="360"/>
      </w:pPr>
      <w:rPr>
        <w:rFonts w:ascii="Wingdings" w:hAnsi="Wingdings" w:hint="default"/>
      </w:rPr>
    </w:lvl>
  </w:abstractNum>
  <w:abstractNum w:abstractNumId="11"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2BD10E"/>
    <w:multiLevelType w:val="hybridMultilevel"/>
    <w:tmpl w:val="1D2A49EE"/>
    <w:lvl w:ilvl="0" w:tplc="B7EA3BCE">
      <w:start w:val="1"/>
      <w:numFmt w:val="bullet"/>
      <w:lvlText w:val=""/>
      <w:lvlJc w:val="left"/>
      <w:pPr>
        <w:ind w:left="720" w:hanging="360"/>
      </w:pPr>
      <w:rPr>
        <w:rFonts w:ascii="Symbol" w:hAnsi="Symbol" w:hint="default"/>
      </w:rPr>
    </w:lvl>
    <w:lvl w:ilvl="1" w:tplc="D33ADAE4">
      <w:start w:val="1"/>
      <w:numFmt w:val="bullet"/>
      <w:lvlText w:val="o"/>
      <w:lvlJc w:val="left"/>
      <w:pPr>
        <w:ind w:left="1440" w:hanging="360"/>
      </w:pPr>
      <w:rPr>
        <w:rFonts w:ascii="Courier New" w:hAnsi="Courier New" w:hint="default"/>
      </w:rPr>
    </w:lvl>
    <w:lvl w:ilvl="2" w:tplc="FD36B8F8">
      <w:start w:val="1"/>
      <w:numFmt w:val="bullet"/>
      <w:lvlText w:val=""/>
      <w:lvlJc w:val="left"/>
      <w:pPr>
        <w:ind w:left="2160" w:hanging="360"/>
      </w:pPr>
      <w:rPr>
        <w:rFonts w:ascii="Wingdings" w:hAnsi="Wingdings" w:hint="default"/>
      </w:rPr>
    </w:lvl>
    <w:lvl w:ilvl="3" w:tplc="B4468CC0">
      <w:start w:val="1"/>
      <w:numFmt w:val="bullet"/>
      <w:lvlText w:val=""/>
      <w:lvlJc w:val="left"/>
      <w:pPr>
        <w:ind w:left="2880" w:hanging="360"/>
      </w:pPr>
      <w:rPr>
        <w:rFonts w:ascii="Symbol" w:hAnsi="Symbol" w:hint="default"/>
      </w:rPr>
    </w:lvl>
    <w:lvl w:ilvl="4" w:tplc="0EF63614">
      <w:start w:val="1"/>
      <w:numFmt w:val="bullet"/>
      <w:lvlText w:val="o"/>
      <w:lvlJc w:val="left"/>
      <w:pPr>
        <w:ind w:left="3600" w:hanging="360"/>
      </w:pPr>
      <w:rPr>
        <w:rFonts w:ascii="Courier New" w:hAnsi="Courier New" w:hint="default"/>
      </w:rPr>
    </w:lvl>
    <w:lvl w:ilvl="5" w:tplc="190AFDAC">
      <w:start w:val="1"/>
      <w:numFmt w:val="bullet"/>
      <w:lvlText w:val=""/>
      <w:lvlJc w:val="left"/>
      <w:pPr>
        <w:ind w:left="4320" w:hanging="360"/>
      </w:pPr>
      <w:rPr>
        <w:rFonts w:ascii="Wingdings" w:hAnsi="Wingdings" w:hint="default"/>
      </w:rPr>
    </w:lvl>
    <w:lvl w:ilvl="6" w:tplc="5BC86AFA">
      <w:start w:val="1"/>
      <w:numFmt w:val="bullet"/>
      <w:lvlText w:val=""/>
      <w:lvlJc w:val="left"/>
      <w:pPr>
        <w:ind w:left="5040" w:hanging="360"/>
      </w:pPr>
      <w:rPr>
        <w:rFonts w:ascii="Symbol" w:hAnsi="Symbol" w:hint="default"/>
      </w:rPr>
    </w:lvl>
    <w:lvl w:ilvl="7" w:tplc="8FCAC49E">
      <w:start w:val="1"/>
      <w:numFmt w:val="bullet"/>
      <w:lvlText w:val="o"/>
      <w:lvlJc w:val="left"/>
      <w:pPr>
        <w:ind w:left="5760" w:hanging="360"/>
      </w:pPr>
      <w:rPr>
        <w:rFonts w:ascii="Courier New" w:hAnsi="Courier New" w:hint="default"/>
      </w:rPr>
    </w:lvl>
    <w:lvl w:ilvl="8" w:tplc="858811E0">
      <w:start w:val="1"/>
      <w:numFmt w:val="bullet"/>
      <w:lvlText w:val=""/>
      <w:lvlJc w:val="left"/>
      <w:pPr>
        <w:ind w:left="6480" w:hanging="360"/>
      </w:pPr>
      <w:rPr>
        <w:rFonts w:ascii="Wingdings" w:hAnsi="Wingdings" w:hint="default"/>
      </w:rPr>
    </w:lvl>
  </w:abstractNum>
  <w:abstractNum w:abstractNumId="13"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79563FA"/>
    <w:multiLevelType w:val="hybridMultilevel"/>
    <w:tmpl w:val="5300B4F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C105942"/>
    <w:multiLevelType w:val="hybridMultilevel"/>
    <w:tmpl w:val="C936BDD2"/>
    <w:lvl w:ilvl="0" w:tplc="0206F64E">
      <w:start w:val="15"/>
      <w:numFmt w:val="bullet"/>
      <w:lvlText w:val="-"/>
      <w:lvlJc w:val="left"/>
      <w:pPr>
        <w:ind w:left="720" w:hanging="360"/>
      </w:pPr>
      <w:rPr>
        <w:rFonts w:ascii="Sitka Text" w:eastAsiaTheme="minorHAnsi" w:hAnsi="Sitka Text"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12F5A48"/>
    <w:multiLevelType w:val="hybridMultilevel"/>
    <w:tmpl w:val="75EA1070"/>
    <w:lvl w:ilvl="0" w:tplc="D63A095A">
      <w:start w:val="1"/>
      <w:numFmt w:val="bullet"/>
      <w:lvlText w:val=""/>
      <w:lvlJc w:val="left"/>
      <w:pPr>
        <w:ind w:left="720" w:hanging="360"/>
      </w:pPr>
      <w:rPr>
        <w:rFonts w:ascii="Symbol" w:hAnsi="Symbol" w:hint="default"/>
      </w:rPr>
    </w:lvl>
    <w:lvl w:ilvl="1" w:tplc="1B387CDC">
      <w:start w:val="1"/>
      <w:numFmt w:val="bullet"/>
      <w:lvlText w:val="o"/>
      <w:lvlJc w:val="left"/>
      <w:pPr>
        <w:ind w:left="1440" w:hanging="360"/>
      </w:pPr>
      <w:rPr>
        <w:rFonts w:ascii="Courier New" w:hAnsi="Courier New" w:hint="default"/>
      </w:rPr>
    </w:lvl>
    <w:lvl w:ilvl="2" w:tplc="61661C56">
      <w:start w:val="1"/>
      <w:numFmt w:val="bullet"/>
      <w:lvlText w:val=""/>
      <w:lvlJc w:val="left"/>
      <w:pPr>
        <w:ind w:left="2160" w:hanging="360"/>
      </w:pPr>
      <w:rPr>
        <w:rFonts w:ascii="Wingdings" w:hAnsi="Wingdings" w:hint="default"/>
      </w:rPr>
    </w:lvl>
    <w:lvl w:ilvl="3" w:tplc="535EBBAA">
      <w:start w:val="1"/>
      <w:numFmt w:val="bullet"/>
      <w:lvlText w:val=""/>
      <w:lvlJc w:val="left"/>
      <w:pPr>
        <w:ind w:left="2880" w:hanging="360"/>
      </w:pPr>
      <w:rPr>
        <w:rFonts w:ascii="Symbol" w:hAnsi="Symbol" w:hint="default"/>
      </w:rPr>
    </w:lvl>
    <w:lvl w:ilvl="4" w:tplc="044C1D78">
      <w:start w:val="1"/>
      <w:numFmt w:val="bullet"/>
      <w:lvlText w:val="o"/>
      <w:lvlJc w:val="left"/>
      <w:pPr>
        <w:ind w:left="3600" w:hanging="360"/>
      </w:pPr>
      <w:rPr>
        <w:rFonts w:ascii="Courier New" w:hAnsi="Courier New" w:hint="default"/>
      </w:rPr>
    </w:lvl>
    <w:lvl w:ilvl="5" w:tplc="C8E695C4">
      <w:start w:val="1"/>
      <w:numFmt w:val="bullet"/>
      <w:lvlText w:val=""/>
      <w:lvlJc w:val="left"/>
      <w:pPr>
        <w:ind w:left="4320" w:hanging="360"/>
      </w:pPr>
      <w:rPr>
        <w:rFonts w:ascii="Wingdings" w:hAnsi="Wingdings" w:hint="default"/>
      </w:rPr>
    </w:lvl>
    <w:lvl w:ilvl="6" w:tplc="21C872E8">
      <w:start w:val="1"/>
      <w:numFmt w:val="bullet"/>
      <w:lvlText w:val=""/>
      <w:lvlJc w:val="left"/>
      <w:pPr>
        <w:ind w:left="5040" w:hanging="360"/>
      </w:pPr>
      <w:rPr>
        <w:rFonts w:ascii="Symbol" w:hAnsi="Symbol" w:hint="default"/>
      </w:rPr>
    </w:lvl>
    <w:lvl w:ilvl="7" w:tplc="CD748CBC">
      <w:start w:val="1"/>
      <w:numFmt w:val="bullet"/>
      <w:lvlText w:val="o"/>
      <w:lvlJc w:val="left"/>
      <w:pPr>
        <w:ind w:left="5760" w:hanging="360"/>
      </w:pPr>
      <w:rPr>
        <w:rFonts w:ascii="Courier New" w:hAnsi="Courier New" w:hint="default"/>
      </w:rPr>
    </w:lvl>
    <w:lvl w:ilvl="8" w:tplc="B5365264">
      <w:start w:val="1"/>
      <w:numFmt w:val="bullet"/>
      <w:lvlText w:val=""/>
      <w:lvlJc w:val="left"/>
      <w:pPr>
        <w:ind w:left="6480" w:hanging="360"/>
      </w:pPr>
      <w:rPr>
        <w:rFonts w:ascii="Wingdings" w:hAnsi="Wingdings" w:hint="default"/>
      </w:rPr>
    </w:lvl>
  </w:abstractNum>
  <w:abstractNum w:abstractNumId="19"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572B1185"/>
    <w:multiLevelType w:val="hybridMultilevel"/>
    <w:tmpl w:val="BF5223FE"/>
    <w:lvl w:ilvl="0" w:tplc="49EC6926">
      <w:start w:val="1"/>
      <w:numFmt w:val="bullet"/>
      <w:lvlText w:val=""/>
      <w:lvlJc w:val="left"/>
      <w:pPr>
        <w:ind w:left="720" w:hanging="360"/>
      </w:pPr>
      <w:rPr>
        <w:rFonts w:ascii="Symbol" w:hAnsi="Symbol" w:hint="default"/>
      </w:rPr>
    </w:lvl>
    <w:lvl w:ilvl="1" w:tplc="3392F54C">
      <w:start w:val="1"/>
      <w:numFmt w:val="bullet"/>
      <w:lvlText w:val="o"/>
      <w:lvlJc w:val="left"/>
      <w:pPr>
        <w:ind w:left="1440" w:hanging="360"/>
      </w:pPr>
      <w:rPr>
        <w:rFonts w:ascii="Courier New" w:hAnsi="Courier New" w:hint="default"/>
      </w:rPr>
    </w:lvl>
    <w:lvl w:ilvl="2" w:tplc="0A0E069E">
      <w:start w:val="1"/>
      <w:numFmt w:val="bullet"/>
      <w:lvlText w:val=""/>
      <w:lvlJc w:val="left"/>
      <w:pPr>
        <w:ind w:left="2160" w:hanging="360"/>
      </w:pPr>
      <w:rPr>
        <w:rFonts w:ascii="Wingdings" w:hAnsi="Wingdings" w:hint="default"/>
      </w:rPr>
    </w:lvl>
    <w:lvl w:ilvl="3" w:tplc="4AB6A4D8">
      <w:start w:val="1"/>
      <w:numFmt w:val="bullet"/>
      <w:lvlText w:val=""/>
      <w:lvlJc w:val="left"/>
      <w:pPr>
        <w:ind w:left="2880" w:hanging="360"/>
      </w:pPr>
      <w:rPr>
        <w:rFonts w:ascii="Symbol" w:hAnsi="Symbol" w:hint="default"/>
      </w:rPr>
    </w:lvl>
    <w:lvl w:ilvl="4" w:tplc="838067BA">
      <w:start w:val="1"/>
      <w:numFmt w:val="bullet"/>
      <w:lvlText w:val="o"/>
      <w:lvlJc w:val="left"/>
      <w:pPr>
        <w:ind w:left="3600" w:hanging="360"/>
      </w:pPr>
      <w:rPr>
        <w:rFonts w:ascii="Courier New" w:hAnsi="Courier New" w:hint="default"/>
      </w:rPr>
    </w:lvl>
    <w:lvl w:ilvl="5" w:tplc="E6026B96">
      <w:start w:val="1"/>
      <w:numFmt w:val="bullet"/>
      <w:lvlText w:val=""/>
      <w:lvlJc w:val="left"/>
      <w:pPr>
        <w:ind w:left="4320" w:hanging="360"/>
      </w:pPr>
      <w:rPr>
        <w:rFonts w:ascii="Wingdings" w:hAnsi="Wingdings" w:hint="default"/>
      </w:rPr>
    </w:lvl>
    <w:lvl w:ilvl="6" w:tplc="B1081D6C">
      <w:start w:val="1"/>
      <w:numFmt w:val="bullet"/>
      <w:lvlText w:val=""/>
      <w:lvlJc w:val="left"/>
      <w:pPr>
        <w:ind w:left="5040" w:hanging="360"/>
      </w:pPr>
      <w:rPr>
        <w:rFonts w:ascii="Symbol" w:hAnsi="Symbol" w:hint="default"/>
      </w:rPr>
    </w:lvl>
    <w:lvl w:ilvl="7" w:tplc="16BA5348">
      <w:start w:val="1"/>
      <w:numFmt w:val="bullet"/>
      <w:lvlText w:val="o"/>
      <w:lvlJc w:val="left"/>
      <w:pPr>
        <w:ind w:left="5760" w:hanging="360"/>
      </w:pPr>
      <w:rPr>
        <w:rFonts w:ascii="Courier New" w:hAnsi="Courier New" w:hint="default"/>
      </w:rPr>
    </w:lvl>
    <w:lvl w:ilvl="8" w:tplc="76BEBEAC">
      <w:start w:val="1"/>
      <w:numFmt w:val="bullet"/>
      <w:lvlText w:val=""/>
      <w:lvlJc w:val="left"/>
      <w:pPr>
        <w:ind w:left="6480" w:hanging="360"/>
      </w:pPr>
      <w:rPr>
        <w:rFonts w:ascii="Wingdings" w:hAnsi="Wingdings" w:hint="default"/>
      </w:rPr>
    </w:lvl>
  </w:abstractNum>
  <w:abstractNum w:abstractNumId="21" w15:restartNumberingAfterBreak="0">
    <w:nsid w:val="605ECE1E"/>
    <w:multiLevelType w:val="hybridMultilevel"/>
    <w:tmpl w:val="4DE247D4"/>
    <w:lvl w:ilvl="0" w:tplc="E904013E">
      <w:start w:val="1"/>
      <w:numFmt w:val="bullet"/>
      <w:lvlText w:val=""/>
      <w:lvlJc w:val="left"/>
      <w:pPr>
        <w:ind w:left="720" w:hanging="360"/>
      </w:pPr>
      <w:rPr>
        <w:rFonts w:ascii="Symbol" w:hAnsi="Symbol" w:hint="default"/>
      </w:rPr>
    </w:lvl>
    <w:lvl w:ilvl="1" w:tplc="FE5E1AAA">
      <w:start w:val="1"/>
      <w:numFmt w:val="bullet"/>
      <w:lvlText w:val="o"/>
      <w:lvlJc w:val="left"/>
      <w:pPr>
        <w:ind w:left="1440" w:hanging="360"/>
      </w:pPr>
      <w:rPr>
        <w:rFonts w:ascii="Courier New" w:hAnsi="Courier New" w:hint="default"/>
      </w:rPr>
    </w:lvl>
    <w:lvl w:ilvl="2" w:tplc="4060FEBC">
      <w:start w:val="1"/>
      <w:numFmt w:val="bullet"/>
      <w:lvlText w:val=""/>
      <w:lvlJc w:val="left"/>
      <w:pPr>
        <w:ind w:left="2160" w:hanging="360"/>
      </w:pPr>
      <w:rPr>
        <w:rFonts w:ascii="Wingdings" w:hAnsi="Wingdings" w:hint="default"/>
      </w:rPr>
    </w:lvl>
    <w:lvl w:ilvl="3" w:tplc="F7147546">
      <w:start w:val="1"/>
      <w:numFmt w:val="bullet"/>
      <w:lvlText w:val=""/>
      <w:lvlJc w:val="left"/>
      <w:pPr>
        <w:ind w:left="2880" w:hanging="360"/>
      </w:pPr>
      <w:rPr>
        <w:rFonts w:ascii="Symbol" w:hAnsi="Symbol" w:hint="default"/>
      </w:rPr>
    </w:lvl>
    <w:lvl w:ilvl="4" w:tplc="779E55DC">
      <w:start w:val="1"/>
      <w:numFmt w:val="bullet"/>
      <w:lvlText w:val="o"/>
      <w:lvlJc w:val="left"/>
      <w:pPr>
        <w:ind w:left="3600" w:hanging="360"/>
      </w:pPr>
      <w:rPr>
        <w:rFonts w:ascii="Courier New" w:hAnsi="Courier New" w:hint="default"/>
      </w:rPr>
    </w:lvl>
    <w:lvl w:ilvl="5" w:tplc="5B681D60">
      <w:start w:val="1"/>
      <w:numFmt w:val="bullet"/>
      <w:lvlText w:val=""/>
      <w:lvlJc w:val="left"/>
      <w:pPr>
        <w:ind w:left="4320" w:hanging="360"/>
      </w:pPr>
      <w:rPr>
        <w:rFonts w:ascii="Wingdings" w:hAnsi="Wingdings" w:hint="default"/>
      </w:rPr>
    </w:lvl>
    <w:lvl w:ilvl="6" w:tplc="4D006E4C">
      <w:start w:val="1"/>
      <w:numFmt w:val="bullet"/>
      <w:lvlText w:val=""/>
      <w:lvlJc w:val="left"/>
      <w:pPr>
        <w:ind w:left="5040" w:hanging="360"/>
      </w:pPr>
      <w:rPr>
        <w:rFonts w:ascii="Symbol" w:hAnsi="Symbol" w:hint="default"/>
      </w:rPr>
    </w:lvl>
    <w:lvl w:ilvl="7" w:tplc="F9F4B07A">
      <w:start w:val="1"/>
      <w:numFmt w:val="bullet"/>
      <w:lvlText w:val="o"/>
      <w:lvlJc w:val="left"/>
      <w:pPr>
        <w:ind w:left="5760" w:hanging="360"/>
      </w:pPr>
      <w:rPr>
        <w:rFonts w:ascii="Courier New" w:hAnsi="Courier New" w:hint="default"/>
      </w:rPr>
    </w:lvl>
    <w:lvl w:ilvl="8" w:tplc="C8AC0EEC">
      <w:start w:val="1"/>
      <w:numFmt w:val="bullet"/>
      <w:lvlText w:val=""/>
      <w:lvlJc w:val="left"/>
      <w:pPr>
        <w:ind w:left="6480" w:hanging="360"/>
      </w:pPr>
      <w:rPr>
        <w:rFonts w:ascii="Wingdings" w:hAnsi="Wingdings" w:hint="default"/>
      </w:rPr>
    </w:lvl>
  </w:abstractNum>
  <w:abstractNum w:abstractNumId="22" w15:restartNumberingAfterBreak="0">
    <w:nsid w:val="6F281F2E"/>
    <w:multiLevelType w:val="hybridMultilevel"/>
    <w:tmpl w:val="35ECF65E"/>
    <w:lvl w:ilvl="0" w:tplc="FFFFFFFF">
      <w:start w:val="1"/>
      <w:numFmt w:val="bullet"/>
      <w:lvlText w:val="-"/>
      <w:lvlJc w:val="left"/>
      <w:pPr>
        <w:ind w:left="720" w:hanging="360"/>
      </w:pPr>
      <w:rPr>
        <w:rFonts w:ascii="Sitka Text" w:hAnsi="Sitka Text" w:hint="default"/>
        <w:b w:val="0"/>
        <w:sz w:val="22"/>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70294DFC"/>
    <w:multiLevelType w:val="hybridMultilevel"/>
    <w:tmpl w:val="64EAF9B8"/>
    <w:lvl w:ilvl="0" w:tplc="90DCC9EA">
      <w:start w:val="1"/>
      <w:numFmt w:val="bullet"/>
      <w:lvlText w:val=""/>
      <w:lvlJc w:val="left"/>
      <w:pPr>
        <w:ind w:left="720" w:hanging="360"/>
      </w:pPr>
      <w:rPr>
        <w:rFonts w:ascii="Symbol" w:hAnsi="Symbol" w:hint="default"/>
      </w:rPr>
    </w:lvl>
    <w:lvl w:ilvl="1" w:tplc="8DB26DC4">
      <w:start w:val="1"/>
      <w:numFmt w:val="bullet"/>
      <w:lvlText w:val="o"/>
      <w:lvlJc w:val="left"/>
      <w:pPr>
        <w:ind w:left="1440" w:hanging="360"/>
      </w:pPr>
      <w:rPr>
        <w:rFonts w:ascii="Courier New" w:hAnsi="Courier New" w:hint="default"/>
      </w:rPr>
    </w:lvl>
    <w:lvl w:ilvl="2" w:tplc="744E567C">
      <w:start w:val="1"/>
      <w:numFmt w:val="bullet"/>
      <w:lvlText w:val=""/>
      <w:lvlJc w:val="left"/>
      <w:pPr>
        <w:ind w:left="2160" w:hanging="360"/>
      </w:pPr>
      <w:rPr>
        <w:rFonts w:ascii="Wingdings" w:hAnsi="Wingdings" w:hint="default"/>
      </w:rPr>
    </w:lvl>
    <w:lvl w:ilvl="3" w:tplc="37E0E6C8">
      <w:start w:val="1"/>
      <w:numFmt w:val="bullet"/>
      <w:lvlText w:val=""/>
      <w:lvlJc w:val="left"/>
      <w:pPr>
        <w:ind w:left="2880" w:hanging="360"/>
      </w:pPr>
      <w:rPr>
        <w:rFonts w:ascii="Symbol" w:hAnsi="Symbol" w:hint="default"/>
      </w:rPr>
    </w:lvl>
    <w:lvl w:ilvl="4" w:tplc="08F2979E">
      <w:start w:val="1"/>
      <w:numFmt w:val="bullet"/>
      <w:lvlText w:val="o"/>
      <w:lvlJc w:val="left"/>
      <w:pPr>
        <w:ind w:left="3600" w:hanging="360"/>
      </w:pPr>
      <w:rPr>
        <w:rFonts w:ascii="Courier New" w:hAnsi="Courier New" w:hint="default"/>
      </w:rPr>
    </w:lvl>
    <w:lvl w:ilvl="5" w:tplc="EE8ACBA2">
      <w:start w:val="1"/>
      <w:numFmt w:val="bullet"/>
      <w:lvlText w:val=""/>
      <w:lvlJc w:val="left"/>
      <w:pPr>
        <w:ind w:left="4320" w:hanging="360"/>
      </w:pPr>
      <w:rPr>
        <w:rFonts w:ascii="Wingdings" w:hAnsi="Wingdings" w:hint="default"/>
      </w:rPr>
    </w:lvl>
    <w:lvl w:ilvl="6" w:tplc="B2388800">
      <w:start w:val="1"/>
      <w:numFmt w:val="bullet"/>
      <w:lvlText w:val=""/>
      <w:lvlJc w:val="left"/>
      <w:pPr>
        <w:ind w:left="5040" w:hanging="360"/>
      </w:pPr>
      <w:rPr>
        <w:rFonts w:ascii="Symbol" w:hAnsi="Symbol" w:hint="default"/>
      </w:rPr>
    </w:lvl>
    <w:lvl w:ilvl="7" w:tplc="FC26F59A">
      <w:start w:val="1"/>
      <w:numFmt w:val="bullet"/>
      <w:lvlText w:val="o"/>
      <w:lvlJc w:val="left"/>
      <w:pPr>
        <w:ind w:left="5760" w:hanging="360"/>
      </w:pPr>
      <w:rPr>
        <w:rFonts w:ascii="Courier New" w:hAnsi="Courier New" w:hint="default"/>
      </w:rPr>
    </w:lvl>
    <w:lvl w:ilvl="8" w:tplc="A4501282">
      <w:start w:val="1"/>
      <w:numFmt w:val="bullet"/>
      <w:lvlText w:val=""/>
      <w:lvlJc w:val="left"/>
      <w:pPr>
        <w:ind w:left="6480" w:hanging="360"/>
      </w:pPr>
      <w:rPr>
        <w:rFonts w:ascii="Wingdings" w:hAnsi="Wingdings" w:hint="default"/>
      </w:rPr>
    </w:lvl>
  </w:abstractNum>
  <w:abstractNum w:abstractNumId="24" w15:restartNumberingAfterBreak="0">
    <w:nsid w:val="7175FB56"/>
    <w:multiLevelType w:val="hybridMultilevel"/>
    <w:tmpl w:val="EFA64B36"/>
    <w:lvl w:ilvl="0" w:tplc="E4DA0D26">
      <w:start w:val="1"/>
      <w:numFmt w:val="bullet"/>
      <w:lvlText w:val=""/>
      <w:lvlJc w:val="left"/>
      <w:pPr>
        <w:ind w:left="720" w:hanging="360"/>
      </w:pPr>
      <w:rPr>
        <w:rFonts w:ascii="Symbol" w:hAnsi="Symbol" w:hint="default"/>
      </w:rPr>
    </w:lvl>
    <w:lvl w:ilvl="1" w:tplc="C226CF0A">
      <w:start w:val="1"/>
      <w:numFmt w:val="bullet"/>
      <w:lvlText w:val="o"/>
      <w:lvlJc w:val="left"/>
      <w:pPr>
        <w:ind w:left="1440" w:hanging="360"/>
      </w:pPr>
      <w:rPr>
        <w:rFonts w:ascii="Courier New" w:hAnsi="Courier New" w:hint="default"/>
      </w:rPr>
    </w:lvl>
    <w:lvl w:ilvl="2" w:tplc="5F78E5A8">
      <w:start w:val="1"/>
      <w:numFmt w:val="bullet"/>
      <w:lvlText w:val=""/>
      <w:lvlJc w:val="left"/>
      <w:pPr>
        <w:ind w:left="2160" w:hanging="360"/>
      </w:pPr>
      <w:rPr>
        <w:rFonts w:ascii="Wingdings" w:hAnsi="Wingdings" w:hint="default"/>
      </w:rPr>
    </w:lvl>
    <w:lvl w:ilvl="3" w:tplc="E75441FC">
      <w:start w:val="1"/>
      <w:numFmt w:val="bullet"/>
      <w:lvlText w:val=""/>
      <w:lvlJc w:val="left"/>
      <w:pPr>
        <w:ind w:left="2880" w:hanging="360"/>
      </w:pPr>
      <w:rPr>
        <w:rFonts w:ascii="Symbol" w:hAnsi="Symbol" w:hint="default"/>
      </w:rPr>
    </w:lvl>
    <w:lvl w:ilvl="4" w:tplc="B3846D70">
      <w:start w:val="1"/>
      <w:numFmt w:val="bullet"/>
      <w:lvlText w:val="o"/>
      <w:lvlJc w:val="left"/>
      <w:pPr>
        <w:ind w:left="3600" w:hanging="360"/>
      </w:pPr>
      <w:rPr>
        <w:rFonts w:ascii="Courier New" w:hAnsi="Courier New" w:hint="default"/>
      </w:rPr>
    </w:lvl>
    <w:lvl w:ilvl="5" w:tplc="CE68ED80">
      <w:start w:val="1"/>
      <w:numFmt w:val="bullet"/>
      <w:lvlText w:val=""/>
      <w:lvlJc w:val="left"/>
      <w:pPr>
        <w:ind w:left="4320" w:hanging="360"/>
      </w:pPr>
      <w:rPr>
        <w:rFonts w:ascii="Wingdings" w:hAnsi="Wingdings" w:hint="default"/>
      </w:rPr>
    </w:lvl>
    <w:lvl w:ilvl="6" w:tplc="DBD86D26">
      <w:start w:val="1"/>
      <w:numFmt w:val="bullet"/>
      <w:lvlText w:val=""/>
      <w:lvlJc w:val="left"/>
      <w:pPr>
        <w:ind w:left="5040" w:hanging="360"/>
      </w:pPr>
      <w:rPr>
        <w:rFonts w:ascii="Symbol" w:hAnsi="Symbol" w:hint="default"/>
      </w:rPr>
    </w:lvl>
    <w:lvl w:ilvl="7" w:tplc="BC78BED8">
      <w:start w:val="1"/>
      <w:numFmt w:val="bullet"/>
      <w:lvlText w:val="o"/>
      <w:lvlJc w:val="left"/>
      <w:pPr>
        <w:ind w:left="5760" w:hanging="360"/>
      </w:pPr>
      <w:rPr>
        <w:rFonts w:ascii="Courier New" w:hAnsi="Courier New" w:hint="default"/>
      </w:rPr>
    </w:lvl>
    <w:lvl w:ilvl="8" w:tplc="19D69A36">
      <w:start w:val="1"/>
      <w:numFmt w:val="bullet"/>
      <w:lvlText w:val=""/>
      <w:lvlJc w:val="left"/>
      <w:pPr>
        <w:ind w:left="6480" w:hanging="360"/>
      </w:pPr>
      <w:rPr>
        <w:rFonts w:ascii="Wingdings" w:hAnsi="Wingdings" w:hint="default"/>
      </w:rPr>
    </w:lvl>
  </w:abstractNum>
  <w:abstractNum w:abstractNumId="25" w15:restartNumberingAfterBreak="0">
    <w:nsid w:val="71BC01D9"/>
    <w:multiLevelType w:val="hybridMultilevel"/>
    <w:tmpl w:val="1A48A310"/>
    <w:lvl w:ilvl="0" w:tplc="6B84374E">
      <w:numFmt w:val="bullet"/>
      <w:lvlText w:val=""/>
      <w:lvlJc w:val="left"/>
      <w:pPr>
        <w:ind w:left="720" w:hanging="360"/>
      </w:pPr>
      <w:rPr>
        <w:rFonts w:ascii="Symbol" w:eastAsiaTheme="minorHAnsi" w:hAnsi="Symbol" w:cstheme="minorBidi" w:hint="default"/>
        <w:b w:val="0"/>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75099D10"/>
    <w:multiLevelType w:val="hybridMultilevel"/>
    <w:tmpl w:val="0884F220"/>
    <w:lvl w:ilvl="0" w:tplc="36A498C2">
      <w:start w:val="1"/>
      <w:numFmt w:val="bullet"/>
      <w:lvlText w:val=""/>
      <w:lvlJc w:val="left"/>
      <w:pPr>
        <w:ind w:left="720" w:hanging="360"/>
      </w:pPr>
      <w:rPr>
        <w:rFonts w:ascii="Symbol" w:hAnsi="Symbol" w:hint="default"/>
      </w:rPr>
    </w:lvl>
    <w:lvl w:ilvl="1" w:tplc="EF0AF612">
      <w:start w:val="1"/>
      <w:numFmt w:val="bullet"/>
      <w:lvlText w:val="o"/>
      <w:lvlJc w:val="left"/>
      <w:pPr>
        <w:ind w:left="1440" w:hanging="360"/>
      </w:pPr>
      <w:rPr>
        <w:rFonts w:ascii="Courier New" w:hAnsi="Courier New" w:hint="default"/>
      </w:rPr>
    </w:lvl>
    <w:lvl w:ilvl="2" w:tplc="DABACC2E">
      <w:start w:val="1"/>
      <w:numFmt w:val="bullet"/>
      <w:lvlText w:val=""/>
      <w:lvlJc w:val="left"/>
      <w:pPr>
        <w:ind w:left="2160" w:hanging="360"/>
      </w:pPr>
      <w:rPr>
        <w:rFonts w:ascii="Wingdings" w:hAnsi="Wingdings" w:hint="default"/>
      </w:rPr>
    </w:lvl>
    <w:lvl w:ilvl="3" w:tplc="B4B4DA6A">
      <w:start w:val="1"/>
      <w:numFmt w:val="bullet"/>
      <w:lvlText w:val=""/>
      <w:lvlJc w:val="left"/>
      <w:pPr>
        <w:ind w:left="2880" w:hanging="360"/>
      </w:pPr>
      <w:rPr>
        <w:rFonts w:ascii="Symbol" w:hAnsi="Symbol" w:hint="default"/>
      </w:rPr>
    </w:lvl>
    <w:lvl w:ilvl="4" w:tplc="C3BA4706">
      <w:start w:val="1"/>
      <w:numFmt w:val="bullet"/>
      <w:lvlText w:val="o"/>
      <w:lvlJc w:val="left"/>
      <w:pPr>
        <w:ind w:left="3600" w:hanging="360"/>
      </w:pPr>
      <w:rPr>
        <w:rFonts w:ascii="Courier New" w:hAnsi="Courier New" w:hint="default"/>
      </w:rPr>
    </w:lvl>
    <w:lvl w:ilvl="5" w:tplc="0BBEBA26">
      <w:start w:val="1"/>
      <w:numFmt w:val="bullet"/>
      <w:lvlText w:val=""/>
      <w:lvlJc w:val="left"/>
      <w:pPr>
        <w:ind w:left="4320" w:hanging="360"/>
      </w:pPr>
      <w:rPr>
        <w:rFonts w:ascii="Wingdings" w:hAnsi="Wingdings" w:hint="default"/>
      </w:rPr>
    </w:lvl>
    <w:lvl w:ilvl="6" w:tplc="D994A48E">
      <w:start w:val="1"/>
      <w:numFmt w:val="bullet"/>
      <w:lvlText w:val=""/>
      <w:lvlJc w:val="left"/>
      <w:pPr>
        <w:ind w:left="5040" w:hanging="360"/>
      </w:pPr>
      <w:rPr>
        <w:rFonts w:ascii="Symbol" w:hAnsi="Symbol" w:hint="default"/>
      </w:rPr>
    </w:lvl>
    <w:lvl w:ilvl="7" w:tplc="86CE04D8">
      <w:start w:val="1"/>
      <w:numFmt w:val="bullet"/>
      <w:lvlText w:val="o"/>
      <w:lvlJc w:val="left"/>
      <w:pPr>
        <w:ind w:left="5760" w:hanging="360"/>
      </w:pPr>
      <w:rPr>
        <w:rFonts w:ascii="Courier New" w:hAnsi="Courier New" w:hint="default"/>
      </w:rPr>
    </w:lvl>
    <w:lvl w:ilvl="8" w:tplc="1A8E2FE0">
      <w:start w:val="1"/>
      <w:numFmt w:val="bullet"/>
      <w:lvlText w:val=""/>
      <w:lvlJc w:val="left"/>
      <w:pPr>
        <w:ind w:left="6480" w:hanging="360"/>
      </w:pPr>
      <w:rPr>
        <w:rFonts w:ascii="Wingdings" w:hAnsi="Wingdings" w:hint="default"/>
      </w:rPr>
    </w:lvl>
  </w:abstractNum>
  <w:abstractNum w:abstractNumId="27" w15:restartNumberingAfterBreak="0">
    <w:nsid w:val="79F505C6"/>
    <w:multiLevelType w:val="hybridMultilevel"/>
    <w:tmpl w:val="6812E088"/>
    <w:lvl w:ilvl="0" w:tplc="6CB24EBC">
      <w:start w:val="1"/>
      <w:numFmt w:val="bullet"/>
      <w:lvlText w:val=""/>
      <w:lvlJc w:val="left"/>
      <w:pPr>
        <w:ind w:left="720" w:hanging="360"/>
      </w:pPr>
      <w:rPr>
        <w:rFonts w:ascii="Symbol" w:hAnsi="Symbol" w:hint="default"/>
      </w:rPr>
    </w:lvl>
    <w:lvl w:ilvl="1" w:tplc="16BA30CC">
      <w:start w:val="1"/>
      <w:numFmt w:val="bullet"/>
      <w:lvlText w:val="o"/>
      <w:lvlJc w:val="left"/>
      <w:pPr>
        <w:ind w:left="1440" w:hanging="360"/>
      </w:pPr>
      <w:rPr>
        <w:rFonts w:ascii="Courier New" w:hAnsi="Courier New" w:hint="default"/>
      </w:rPr>
    </w:lvl>
    <w:lvl w:ilvl="2" w:tplc="5810C4AE">
      <w:start w:val="1"/>
      <w:numFmt w:val="bullet"/>
      <w:lvlText w:val=""/>
      <w:lvlJc w:val="left"/>
      <w:pPr>
        <w:ind w:left="2160" w:hanging="360"/>
      </w:pPr>
      <w:rPr>
        <w:rFonts w:ascii="Wingdings" w:hAnsi="Wingdings" w:hint="default"/>
      </w:rPr>
    </w:lvl>
    <w:lvl w:ilvl="3" w:tplc="F0FC910E">
      <w:start w:val="1"/>
      <w:numFmt w:val="bullet"/>
      <w:lvlText w:val=""/>
      <w:lvlJc w:val="left"/>
      <w:pPr>
        <w:ind w:left="2880" w:hanging="360"/>
      </w:pPr>
      <w:rPr>
        <w:rFonts w:ascii="Symbol" w:hAnsi="Symbol" w:hint="default"/>
      </w:rPr>
    </w:lvl>
    <w:lvl w:ilvl="4" w:tplc="3B7A2078">
      <w:start w:val="1"/>
      <w:numFmt w:val="bullet"/>
      <w:lvlText w:val="o"/>
      <w:lvlJc w:val="left"/>
      <w:pPr>
        <w:ind w:left="3600" w:hanging="360"/>
      </w:pPr>
      <w:rPr>
        <w:rFonts w:ascii="Courier New" w:hAnsi="Courier New" w:hint="default"/>
      </w:rPr>
    </w:lvl>
    <w:lvl w:ilvl="5" w:tplc="F2680A28">
      <w:start w:val="1"/>
      <w:numFmt w:val="bullet"/>
      <w:lvlText w:val=""/>
      <w:lvlJc w:val="left"/>
      <w:pPr>
        <w:ind w:left="4320" w:hanging="360"/>
      </w:pPr>
      <w:rPr>
        <w:rFonts w:ascii="Wingdings" w:hAnsi="Wingdings" w:hint="default"/>
      </w:rPr>
    </w:lvl>
    <w:lvl w:ilvl="6" w:tplc="2168DBAA">
      <w:start w:val="1"/>
      <w:numFmt w:val="bullet"/>
      <w:lvlText w:val=""/>
      <w:lvlJc w:val="left"/>
      <w:pPr>
        <w:ind w:left="5040" w:hanging="360"/>
      </w:pPr>
      <w:rPr>
        <w:rFonts w:ascii="Symbol" w:hAnsi="Symbol" w:hint="default"/>
      </w:rPr>
    </w:lvl>
    <w:lvl w:ilvl="7" w:tplc="9A14923C">
      <w:start w:val="1"/>
      <w:numFmt w:val="bullet"/>
      <w:lvlText w:val="o"/>
      <w:lvlJc w:val="left"/>
      <w:pPr>
        <w:ind w:left="5760" w:hanging="360"/>
      </w:pPr>
      <w:rPr>
        <w:rFonts w:ascii="Courier New" w:hAnsi="Courier New" w:hint="default"/>
      </w:rPr>
    </w:lvl>
    <w:lvl w:ilvl="8" w:tplc="767E51EA">
      <w:start w:val="1"/>
      <w:numFmt w:val="bullet"/>
      <w:lvlText w:val=""/>
      <w:lvlJc w:val="left"/>
      <w:pPr>
        <w:ind w:left="6480" w:hanging="360"/>
      </w:pPr>
      <w:rPr>
        <w:rFonts w:ascii="Wingdings" w:hAnsi="Wingdings" w:hint="default"/>
      </w:rPr>
    </w:lvl>
  </w:abstractNum>
  <w:abstractNum w:abstractNumId="28"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7B316405"/>
    <w:multiLevelType w:val="hybridMultilevel"/>
    <w:tmpl w:val="E76CC552"/>
    <w:lvl w:ilvl="0" w:tplc="717C233A">
      <w:numFmt w:val="bullet"/>
      <w:lvlText w:val=""/>
      <w:lvlJc w:val="left"/>
      <w:pPr>
        <w:ind w:left="720" w:hanging="360"/>
      </w:pPr>
      <w:rPr>
        <w:rFonts w:ascii="Symbol" w:eastAsiaTheme="minorHAnsi" w:hAnsi="Symbol" w:cstheme="minorBidi"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7E730E9C"/>
    <w:multiLevelType w:val="hybridMultilevel"/>
    <w:tmpl w:val="A77E2504"/>
    <w:lvl w:ilvl="0" w:tplc="4E1276B0">
      <w:start w:val="1"/>
      <w:numFmt w:val="bullet"/>
      <w:lvlText w:val=""/>
      <w:lvlJc w:val="left"/>
      <w:pPr>
        <w:ind w:left="720" w:hanging="360"/>
      </w:pPr>
      <w:rPr>
        <w:rFonts w:ascii="Symbol" w:hAnsi="Symbol" w:hint="default"/>
      </w:rPr>
    </w:lvl>
    <w:lvl w:ilvl="1" w:tplc="B78E3FEC">
      <w:start w:val="1"/>
      <w:numFmt w:val="bullet"/>
      <w:lvlText w:val="o"/>
      <w:lvlJc w:val="left"/>
      <w:pPr>
        <w:ind w:left="1440" w:hanging="360"/>
      </w:pPr>
      <w:rPr>
        <w:rFonts w:ascii="Courier New" w:hAnsi="Courier New" w:hint="default"/>
      </w:rPr>
    </w:lvl>
    <w:lvl w:ilvl="2" w:tplc="D390F9B2">
      <w:start w:val="1"/>
      <w:numFmt w:val="bullet"/>
      <w:lvlText w:val=""/>
      <w:lvlJc w:val="left"/>
      <w:pPr>
        <w:ind w:left="2160" w:hanging="360"/>
      </w:pPr>
      <w:rPr>
        <w:rFonts w:ascii="Wingdings" w:hAnsi="Wingdings" w:hint="default"/>
      </w:rPr>
    </w:lvl>
    <w:lvl w:ilvl="3" w:tplc="DAD81558">
      <w:start w:val="1"/>
      <w:numFmt w:val="bullet"/>
      <w:lvlText w:val=""/>
      <w:lvlJc w:val="left"/>
      <w:pPr>
        <w:ind w:left="2880" w:hanging="360"/>
      </w:pPr>
      <w:rPr>
        <w:rFonts w:ascii="Symbol" w:hAnsi="Symbol" w:hint="default"/>
      </w:rPr>
    </w:lvl>
    <w:lvl w:ilvl="4" w:tplc="47A2A402">
      <w:start w:val="1"/>
      <w:numFmt w:val="bullet"/>
      <w:lvlText w:val="o"/>
      <w:lvlJc w:val="left"/>
      <w:pPr>
        <w:ind w:left="3600" w:hanging="360"/>
      </w:pPr>
      <w:rPr>
        <w:rFonts w:ascii="Courier New" w:hAnsi="Courier New" w:hint="default"/>
      </w:rPr>
    </w:lvl>
    <w:lvl w:ilvl="5" w:tplc="49FA533E">
      <w:start w:val="1"/>
      <w:numFmt w:val="bullet"/>
      <w:lvlText w:val=""/>
      <w:lvlJc w:val="left"/>
      <w:pPr>
        <w:ind w:left="4320" w:hanging="360"/>
      </w:pPr>
      <w:rPr>
        <w:rFonts w:ascii="Wingdings" w:hAnsi="Wingdings" w:hint="default"/>
      </w:rPr>
    </w:lvl>
    <w:lvl w:ilvl="6" w:tplc="0934533E">
      <w:start w:val="1"/>
      <w:numFmt w:val="bullet"/>
      <w:lvlText w:val=""/>
      <w:lvlJc w:val="left"/>
      <w:pPr>
        <w:ind w:left="5040" w:hanging="360"/>
      </w:pPr>
      <w:rPr>
        <w:rFonts w:ascii="Symbol" w:hAnsi="Symbol" w:hint="default"/>
      </w:rPr>
    </w:lvl>
    <w:lvl w:ilvl="7" w:tplc="EB607886">
      <w:start w:val="1"/>
      <w:numFmt w:val="bullet"/>
      <w:lvlText w:val="o"/>
      <w:lvlJc w:val="left"/>
      <w:pPr>
        <w:ind w:left="5760" w:hanging="360"/>
      </w:pPr>
      <w:rPr>
        <w:rFonts w:ascii="Courier New" w:hAnsi="Courier New" w:hint="default"/>
      </w:rPr>
    </w:lvl>
    <w:lvl w:ilvl="8" w:tplc="270AEE3A">
      <w:start w:val="1"/>
      <w:numFmt w:val="bullet"/>
      <w:lvlText w:val=""/>
      <w:lvlJc w:val="left"/>
      <w:pPr>
        <w:ind w:left="6480" w:hanging="360"/>
      </w:pPr>
      <w:rPr>
        <w:rFonts w:ascii="Wingdings" w:hAnsi="Wingdings" w:hint="default"/>
      </w:rPr>
    </w:lvl>
  </w:abstractNum>
  <w:abstractNum w:abstractNumId="31" w15:restartNumberingAfterBreak="0">
    <w:nsid w:val="7FE25AC9"/>
    <w:multiLevelType w:val="hybridMultilevel"/>
    <w:tmpl w:val="AF34120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72087163">
    <w:abstractNumId w:val="23"/>
  </w:num>
  <w:num w:numId="2" w16cid:durableId="1497188264">
    <w:abstractNumId w:val="10"/>
  </w:num>
  <w:num w:numId="3" w16cid:durableId="2131049909">
    <w:abstractNumId w:val="30"/>
  </w:num>
  <w:num w:numId="4" w16cid:durableId="1283611696">
    <w:abstractNumId w:val="21"/>
  </w:num>
  <w:num w:numId="5" w16cid:durableId="667051244">
    <w:abstractNumId w:val="4"/>
  </w:num>
  <w:num w:numId="6" w16cid:durableId="1711421188">
    <w:abstractNumId w:val="20"/>
  </w:num>
  <w:num w:numId="7" w16cid:durableId="1044718398">
    <w:abstractNumId w:val="18"/>
  </w:num>
  <w:num w:numId="8" w16cid:durableId="1049036682">
    <w:abstractNumId w:val="27"/>
  </w:num>
  <w:num w:numId="9" w16cid:durableId="441605994">
    <w:abstractNumId w:val="12"/>
  </w:num>
  <w:num w:numId="10" w16cid:durableId="1906837968">
    <w:abstractNumId w:val="24"/>
  </w:num>
  <w:num w:numId="11" w16cid:durableId="270824056">
    <w:abstractNumId w:val="26"/>
  </w:num>
  <w:num w:numId="12" w16cid:durableId="1145317119">
    <w:abstractNumId w:val="5"/>
  </w:num>
  <w:num w:numId="13" w16cid:durableId="1417826787">
    <w:abstractNumId w:val="29"/>
  </w:num>
  <w:num w:numId="14" w16cid:durableId="2133401598">
    <w:abstractNumId w:val="17"/>
  </w:num>
  <w:num w:numId="15" w16cid:durableId="657272489">
    <w:abstractNumId w:val="31"/>
  </w:num>
  <w:num w:numId="16" w16cid:durableId="1402173319">
    <w:abstractNumId w:val="16"/>
  </w:num>
  <w:num w:numId="17" w16cid:durableId="1793787499">
    <w:abstractNumId w:val="6"/>
  </w:num>
  <w:num w:numId="18" w16cid:durableId="2032142870">
    <w:abstractNumId w:val="3"/>
  </w:num>
  <w:num w:numId="19" w16cid:durableId="546142408">
    <w:abstractNumId w:val="14"/>
  </w:num>
  <w:num w:numId="20" w16cid:durableId="146753476">
    <w:abstractNumId w:val="19"/>
  </w:num>
  <w:num w:numId="21" w16cid:durableId="1704288421">
    <w:abstractNumId w:val="0"/>
  </w:num>
  <w:num w:numId="22" w16cid:durableId="1915124323">
    <w:abstractNumId w:val="7"/>
  </w:num>
  <w:num w:numId="23" w16cid:durableId="1778676717">
    <w:abstractNumId w:val="28"/>
  </w:num>
  <w:num w:numId="24" w16cid:durableId="700474207">
    <w:abstractNumId w:val="11"/>
  </w:num>
  <w:num w:numId="25" w16cid:durableId="188955470">
    <w:abstractNumId w:val="13"/>
  </w:num>
  <w:num w:numId="26" w16cid:durableId="1279220868">
    <w:abstractNumId w:val="15"/>
  </w:num>
  <w:num w:numId="27" w16cid:durableId="1886405174">
    <w:abstractNumId w:val="2"/>
  </w:num>
  <w:num w:numId="28" w16cid:durableId="1250188741">
    <w:abstractNumId w:val="1"/>
  </w:num>
  <w:num w:numId="29" w16cid:durableId="1052071809">
    <w:abstractNumId w:val="25"/>
  </w:num>
  <w:num w:numId="30" w16cid:durableId="452747025">
    <w:abstractNumId w:val="22"/>
  </w:num>
  <w:num w:numId="31" w16cid:durableId="928121823">
    <w:abstractNumId w:val="8"/>
  </w:num>
  <w:num w:numId="32" w16cid:durableId="1958023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A0"/>
    <w:rsid w:val="00000809"/>
    <w:rsid w:val="00000F6D"/>
    <w:rsid w:val="00001EC4"/>
    <w:rsid w:val="00002656"/>
    <w:rsid w:val="000031F6"/>
    <w:rsid w:val="0000498C"/>
    <w:rsid w:val="00005055"/>
    <w:rsid w:val="000056F7"/>
    <w:rsid w:val="00005798"/>
    <w:rsid w:val="000057E9"/>
    <w:rsid w:val="00006612"/>
    <w:rsid w:val="000075B3"/>
    <w:rsid w:val="00010130"/>
    <w:rsid w:val="00010735"/>
    <w:rsid w:val="000135B6"/>
    <w:rsid w:val="000153A3"/>
    <w:rsid w:val="00015ACB"/>
    <w:rsid w:val="00017033"/>
    <w:rsid w:val="000203C5"/>
    <w:rsid w:val="000229E1"/>
    <w:rsid w:val="00022AED"/>
    <w:rsid w:val="000233AB"/>
    <w:rsid w:val="00033217"/>
    <w:rsid w:val="00034581"/>
    <w:rsid w:val="000369B1"/>
    <w:rsid w:val="000378DD"/>
    <w:rsid w:val="00041317"/>
    <w:rsid w:val="0004157A"/>
    <w:rsid w:val="00042C34"/>
    <w:rsid w:val="0004636D"/>
    <w:rsid w:val="00046410"/>
    <w:rsid w:val="00047811"/>
    <w:rsid w:val="0004784B"/>
    <w:rsid w:val="00052961"/>
    <w:rsid w:val="00054336"/>
    <w:rsid w:val="00055E62"/>
    <w:rsid w:val="00057E85"/>
    <w:rsid w:val="00061A34"/>
    <w:rsid w:val="00064724"/>
    <w:rsid w:val="000647A7"/>
    <w:rsid w:val="000651DF"/>
    <w:rsid w:val="000665FA"/>
    <w:rsid w:val="00067565"/>
    <w:rsid w:val="000702F2"/>
    <w:rsid w:val="000729D7"/>
    <w:rsid w:val="00073F14"/>
    <w:rsid w:val="000741EE"/>
    <w:rsid w:val="00075B23"/>
    <w:rsid w:val="00076DCC"/>
    <w:rsid w:val="0007749C"/>
    <w:rsid w:val="0008159E"/>
    <w:rsid w:val="000822DC"/>
    <w:rsid w:val="00083A4D"/>
    <w:rsid w:val="000843AA"/>
    <w:rsid w:val="00085DC6"/>
    <w:rsid w:val="000870D3"/>
    <w:rsid w:val="0008782F"/>
    <w:rsid w:val="00090168"/>
    <w:rsid w:val="00090303"/>
    <w:rsid w:val="00091353"/>
    <w:rsid w:val="00092C45"/>
    <w:rsid w:val="00092C8C"/>
    <w:rsid w:val="00093C0A"/>
    <w:rsid w:val="000959A2"/>
    <w:rsid w:val="00095E4D"/>
    <w:rsid w:val="00097599"/>
    <w:rsid w:val="000A0069"/>
    <w:rsid w:val="000A2C3A"/>
    <w:rsid w:val="000A3186"/>
    <w:rsid w:val="000A38A7"/>
    <w:rsid w:val="000A646A"/>
    <w:rsid w:val="000A7530"/>
    <w:rsid w:val="000A7BE4"/>
    <w:rsid w:val="000B23A7"/>
    <w:rsid w:val="000B2769"/>
    <w:rsid w:val="000B2776"/>
    <w:rsid w:val="000B2D59"/>
    <w:rsid w:val="000B3D07"/>
    <w:rsid w:val="000B442F"/>
    <w:rsid w:val="000C2370"/>
    <w:rsid w:val="000C29B1"/>
    <w:rsid w:val="000C3261"/>
    <w:rsid w:val="000C347D"/>
    <w:rsid w:val="000C402E"/>
    <w:rsid w:val="000C410D"/>
    <w:rsid w:val="000C46D4"/>
    <w:rsid w:val="000C623B"/>
    <w:rsid w:val="000C7D68"/>
    <w:rsid w:val="000D11B3"/>
    <w:rsid w:val="000D2781"/>
    <w:rsid w:val="000D4263"/>
    <w:rsid w:val="000D478E"/>
    <w:rsid w:val="000D6200"/>
    <w:rsid w:val="000D666F"/>
    <w:rsid w:val="000D6E2F"/>
    <w:rsid w:val="000E6B7C"/>
    <w:rsid w:val="000F01C5"/>
    <w:rsid w:val="000F07E2"/>
    <w:rsid w:val="000F0C7E"/>
    <w:rsid w:val="000F1EE1"/>
    <w:rsid w:val="000F26AD"/>
    <w:rsid w:val="000F2746"/>
    <w:rsid w:val="000F36F1"/>
    <w:rsid w:val="000F4100"/>
    <w:rsid w:val="000F4F99"/>
    <w:rsid w:val="000F7529"/>
    <w:rsid w:val="000F7BB6"/>
    <w:rsid w:val="000F7E02"/>
    <w:rsid w:val="00100383"/>
    <w:rsid w:val="0010287B"/>
    <w:rsid w:val="00110197"/>
    <w:rsid w:val="00110D4E"/>
    <w:rsid w:val="00111CDD"/>
    <w:rsid w:val="0011242C"/>
    <w:rsid w:val="00116ED6"/>
    <w:rsid w:val="00116FAE"/>
    <w:rsid w:val="001170CD"/>
    <w:rsid w:val="00117638"/>
    <w:rsid w:val="00117E75"/>
    <w:rsid w:val="00122606"/>
    <w:rsid w:val="0012637A"/>
    <w:rsid w:val="00126C9A"/>
    <w:rsid w:val="00127EFE"/>
    <w:rsid w:val="00132CD3"/>
    <w:rsid w:val="00132EBF"/>
    <w:rsid w:val="001343AC"/>
    <w:rsid w:val="0014003F"/>
    <w:rsid w:val="001412C4"/>
    <w:rsid w:val="00141EF6"/>
    <w:rsid w:val="001467F5"/>
    <w:rsid w:val="00146EF9"/>
    <w:rsid w:val="001474D8"/>
    <w:rsid w:val="001476A9"/>
    <w:rsid w:val="00150004"/>
    <w:rsid w:val="00150864"/>
    <w:rsid w:val="00150E66"/>
    <w:rsid w:val="00150F42"/>
    <w:rsid w:val="00153D37"/>
    <w:rsid w:val="00154F43"/>
    <w:rsid w:val="00156BFF"/>
    <w:rsid w:val="00161B4D"/>
    <w:rsid w:val="00161DD3"/>
    <w:rsid w:val="00162156"/>
    <w:rsid w:val="001625D1"/>
    <w:rsid w:val="00162A03"/>
    <w:rsid w:val="00163E66"/>
    <w:rsid w:val="0016414C"/>
    <w:rsid w:val="001641C5"/>
    <w:rsid w:val="00164DE5"/>
    <w:rsid w:val="0016551F"/>
    <w:rsid w:val="00165C6A"/>
    <w:rsid w:val="0017326C"/>
    <w:rsid w:val="0017397D"/>
    <w:rsid w:val="001740A6"/>
    <w:rsid w:val="001741E3"/>
    <w:rsid w:val="00174A2F"/>
    <w:rsid w:val="00174DCF"/>
    <w:rsid w:val="00175AFB"/>
    <w:rsid w:val="00175CCA"/>
    <w:rsid w:val="00175CE0"/>
    <w:rsid w:val="00177EE1"/>
    <w:rsid w:val="001818E9"/>
    <w:rsid w:val="00186B6B"/>
    <w:rsid w:val="001903B9"/>
    <w:rsid w:val="00190BE3"/>
    <w:rsid w:val="00190EA8"/>
    <w:rsid w:val="00194673"/>
    <w:rsid w:val="00197F20"/>
    <w:rsid w:val="001A0E4C"/>
    <w:rsid w:val="001A5E85"/>
    <w:rsid w:val="001A7860"/>
    <w:rsid w:val="001A7917"/>
    <w:rsid w:val="001B12B9"/>
    <w:rsid w:val="001B15E0"/>
    <w:rsid w:val="001B1F4D"/>
    <w:rsid w:val="001B1FEE"/>
    <w:rsid w:val="001B2E4D"/>
    <w:rsid w:val="001B3505"/>
    <w:rsid w:val="001B4880"/>
    <w:rsid w:val="001B5FC4"/>
    <w:rsid w:val="001B73DD"/>
    <w:rsid w:val="001C04AF"/>
    <w:rsid w:val="001C0854"/>
    <w:rsid w:val="001C28EE"/>
    <w:rsid w:val="001C43B9"/>
    <w:rsid w:val="001C491B"/>
    <w:rsid w:val="001C56BD"/>
    <w:rsid w:val="001C6A2E"/>
    <w:rsid w:val="001C720C"/>
    <w:rsid w:val="001C7ACD"/>
    <w:rsid w:val="001D0C2A"/>
    <w:rsid w:val="001D17DF"/>
    <w:rsid w:val="001D472C"/>
    <w:rsid w:val="001D7C30"/>
    <w:rsid w:val="001D7CF2"/>
    <w:rsid w:val="001E790F"/>
    <w:rsid w:val="001F05E1"/>
    <w:rsid w:val="001F1639"/>
    <w:rsid w:val="001F1FBD"/>
    <w:rsid w:val="001F2777"/>
    <w:rsid w:val="001F4FB1"/>
    <w:rsid w:val="001F715F"/>
    <w:rsid w:val="001F75FD"/>
    <w:rsid w:val="002013C4"/>
    <w:rsid w:val="00202C9B"/>
    <w:rsid w:val="0020377F"/>
    <w:rsid w:val="002041E8"/>
    <w:rsid w:val="00205453"/>
    <w:rsid w:val="0020584B"/>
    <w:rsid w:val="002059F5"/>
    <w:rsid w:val="00205BEB"/>
    <w:rsid w:val="002101D0"/>
    <w:rsid w:val="002102FC"/>
    <w:rsid w:val="00210C4A"/>
    <w:rsid w:val="00216061"/>
    <w:rsid w:val="0021620B"/>
    <w:rsid w:val="0022114B"/>
    <w:rsid w:val="00226017"/>
    <w:rsid w:val="0022664F"/>
    <w:rsid w:val="0022671C"/>
    <w:rsid w:val="00227AEF"/>
    <w:rsid w:val="00232DB1"/>
    <w:rsid w:val="002353D6"/>
    <w:rsid w:val="00235A4B"/>
    <w:rsid w:val="00240013"/>
    <w:rsid w:val="00240DEF"/>
    <w:rsid w:val="002424B6"/>
    <w:rsid w:val="002431E5"/>
    <w:rsid w:val="00251E7F"/>
    <w:rsid w:val="00252869"/>
    <w:rsid w:val="002547A4"/>
    <w:rsid w:val="00255250"/>
    <w:rsid w:val="00260F3A"/>
    <w:rsid w:val="0026131B"/>
    <w:rsid w:val="00261BF6"/>
    <w:rsid w:val="002628E1"/>
    <w:rsid w:val="0026572C"/>
    <w:rsid w:val="00271C60"/>
    <w:rsid w:val="00273FA8"/>
    <w:rsid w:val="0027420E"/>
    <w:rsid w:val="002772A2"/>
    <w:rsid w:val="00280065"/>
    <w:rsid w:val="00280DB2"/>
    <w:rsid w:val="00283252"/>
    <w:rsid w:val="00284DD6"/>
    <w:rsid w:val="00285A45"/>
    <w:rsid w:val="00285F18"/>
    <w:rsid w:val="002866D5"/>
    <w:rsid w:val="00287CF0"/>
    <w:rsid w:val="00290305"/>
    <w:rsid w:val="00291A55"/>
    <w:rsid w:val="00293601"/>
    <w:rsid w:val="00293C4A"/>
    <w:rsid w:val="00293DC6"/>
    <w:rsid w:val="0029488B"/>
    <w:rsid w:val="00294B26"/>
    <w:rsid w:val="00295B32"/>
    <w:rsid w:val="00295B8A"/>
    <w:rsid w:val="00296846"/>
    <w:rsid w:val="002972DB"/>
    <w:rsid w:val="002A0DC8"/>
    <w:rsid w:val="002A12CC"/>
    <w:rsid w:val="002A2BF7"/>
    <w:rsid w:val="002A531F"/>
    <w:rsid w:val="002A5B1E"/>
    <w:rsid w:val="002A7A7F"/>
    <w:rsid w:val="002B0F47"/>
    <w:rsid w:val="002B2953"/>
    <w:rsid w:val="002B34F9"/>
    <w:rsid w:val="002B3DE4"/>
    <w:rsid w:val="002B3DE6"/>
    <w:rsid w:val="002B4E35"/>
    <w:rsid w:val="002B6758"/>
    <w:rsid w:val="002C22ED"/>
    <w:rsid w:val="002C4501"/>
    <w:rsid w:val="002C5271"/>
    <w:rsid w:val="002C7097"/>
    <w:rsid w:val="002C7C6C"/>
    <w:rsid w:val="002D0208"/>
    <w:rsid w:val="002D0A97"/>
    <w:rsid w:val="002D1A22"/>
    <w:rsid w:val="002D25D7"/>
    <w:rsid w:val="002D2F87"/>
    <w:rsid w:val="002D34C6"/>
    <w:rsid w:val="002D5168"/>
    <w:rsid w:val="002D583A"/>
    <w:rsid w:val="002E3CC0"/>
    <w:rsid w:val="002E3FC7"/>
    <w:rsid w:val="002E5E2A"/>
    <w:rsid w:val="002E64B7"/>
    <w:rsid w:val="002E6C41"/>
    <w:rsid w:val="002E6C94"/>
    <w:rsid w:val="002E7263"/>
    <w:rsid w:val="002E7DCB"/>
    <w:rsid w:val="002F0F46"/>
    <w:rsid w:val="002F155A"/>
    <w:rsid w:val="002F32DB"/>
    <w:rsid w:val="002F3322"/>
    <w:rsid w:val="002F676C"/>
    <w:rsid w:val="0030222E"/>
    <w:rsid w:val="003034F5"/>
    <w:rsid w:val="003037CD"/>
    <w:rsid w:val="00305B5D"/>
    <w:rsid w:val="00311CF1"/>
    <w:rsid w:val="00312AC1"/>
    <w:rsid w:val="00313C66"/>
    <w:rsid w:val="00316783"/>
    <w:rsid w:val="00323BA9"/>
    <w:rsid w:val="00323C8D"/>
    <w:rsid w:val="003279A7"/>
    <w:rsid w:val="003302E1"/>
    <w:rsid w:val="003306AF"/>
    <w:rsid w:val="00330DB4"/>
    <w:rsid w:val="0033127B"/>
    <w:rsid w:val="00331C2F"/>
    <w:rsid w:val="00331C51"/>
    <w:rsid w:val="00332557"/>
    <w:rsid w:val="00334318"/>
    <w:rsid w:val="00334C91"/>
    <w:rsid w:val="003351A0"/>
    <w:rsid w:val="0034056F"/>
    <w:rsid w:val="00340EDA"/>
    <w:rsid w:val="00341BB1"/>
    <w:rsid w:val="0034336C"/>
    <w:rsid w:val="0034641D"/>
    <w:rsid w:val="00347CC9"/>
    <w:rsid w:val="00350D6B"/>
    <w:rsid w:val="00351E06"/>
    <w:rsid w:val="00354CA9"/>
    <w:rsid w:val="00356B64"/>
    <w:rsid w:val="003611A1"/>
    <w:rsid w:val="00361CE6"/>
    <w:rsid w:val="00362B7B"/>
    <w:rsid w:val="00365AB5"/>
    <w:rsid w:val="00365B19"/>
    <w:rsid w:val="0036702B"/>
    <w:rsid w:val="003676F5"/>
    <w:rsid w:val="003677B5"/>
    <w:rsid w:val="00370722"/>
    <w:rsid w:val="00370849"/>
    <w:rsid w:val="0037259F"/>
    <w:rsid w:val="00375F04"/>
    <w:rsid w:val="00377308"/>
    <w:rsid w:val="00381A6E"/>
    <w:rsid w:val="003826FE"/>
    <w:rsid w:val="0038352B"/>
    <w:rsid w:val="0038457D"/>
    <w:rsid w:val="003866A1"/>
    <w:rsid w:val="00386C97"/>
    <w:rsid w:val="00390363"/>
    <w:rsid w:val="00390749"/>
    <w:rsid w:val="00390A49"/>
    <w:rsid w:val="003911A2"/>
    <w:rsid w:val="003914FE"/>
    <w:rsid w:val="00393EE7"/>
    <w:rsid w:val="0039603E"/>
    <w:rsid w:val="003964D9"/>
    <w:rsid w:val="003972AB"/>
    <w:rsid w:val="0039771B"/>
    <w:rsid w:val="003A1869"/>
    <w:rsid w:val="003A2B01"/>
    <w:rsid w:val="003A4090"/>
    <w:rsid w:val="003A41C8"/>
    <w:rsid w:val="003A4DAE"/>
    <w:rsid w:val="003A5164"/>
    <w:rsid w:val="003A522B"/>
    <w:rsid w:val="003A52A8"/>
    <w:rsid w:val="003A7FB7"/>
    <w:rsid w:val="003B0CFD"/>
    <w:rsid w:val="003B1258"/>
    <w:rsid w:val="003B1579"/>
    <w:rsid w:val="003B260A"/>
    <w:rsid w:val="003B2D30"/>
    <w:rsid w:val="003B3783"/>
    <w:rsid w:val="003B44FC"/>
    <w:rsid w:val="003B51FD"/>
    <w:rsid w:val="003B5710"/>
    <w:rsid w:val="003B629D"/>
    <w:rsid w:val="003B7712"/>
    <w:rsid w:val="003C0084"/>
    <w:rsid w:val="003C2D85"/>
    <w:rsid w:val="003C4349"/>
    <w:rsid w:val="003C4B44"/>
    <w:rsid w:val="003C4C33"/>
    <w:rsid w:val="003D2EB8"/>
    <w:rsid w:val="003D3C93"/>
    <w:rsid w:val="003D48AD"/>
    <w:rsid w:val="003D4AED"/>
    <w:rsid w:val="003E035B"/>
    <w:rsid w:val="003E1096"/>
    <w:rsid w:val="003E1790"/>
    <w:rsid w:val="003E352D"/>
    <w:rsid w:val="003E363C"/>
    <w:rsid w:val="003E391B"/>
    <w:rsid w:val="003E4B15"/>
    <w:rsid w:val="003E4EA5"/>
    <w:rsid w:val="003E6594"/>
    <w:rsid w:val="003E712A"/>
    <w:rsid w:val="003E79AD"/>
    <w:rsid w:val="003F0B8F"/>
    <w:rsid w:val="003F0F09"/>
    <w:rsid w:val="003F1244"/>
    <w:rsid w:val="003F1F6F"/>
    <w:rsid w:val="003F4435"/>
    <w:rsid w:val="003F4662"/>
    <w:rsid w:val="003F6001"/>
    <w:rsid w:val="003F650F"/>
    <w:rsid w:val="003F6549"/>
    <w:rsid w:val="003F758A"/>
    <w:rsid w:val="00400A47"/>
    <w:rsid w:val="00402BDC"/>
    <w:rsid w:val="00403E83"/>
    <w:rsid w:val="00407715"/>
    <w:rsid w:val="0041287D"/>
    <w:rsid w:val="00413A70"/>
    <w:rsid w:val="00414337"/>
    <w:rsid w:val="00415464"/>
    <w:rsid w:val="0041762F"/>
    <w:rsid w:val="0041773C"/>
    <w:rsid w:val="00417E37"/>
    <w:rsid w:val="00417FAE"/>
    <w:rsid w:val="0042103B"/>
    <w:rsid w:val="00421D0A"/>
    <w:rsid w:val="00422033"/>
    <w:rsid w:val="0042290C"/>
    <w:rsid w:val="00423CB3"/>
    <w:rsid w:val="00424C66"/>
    <w:rsid w:val="0042523D"/>
    <w:rsid w:val="0042659D"/>
    <w:rsid w:val="004269E0"/>
    <w:rsid w:val="00426C23"/>
    <w:rsid w:val="00426F51"/>
    <w:rsid w:val="0043092A"/>
    <w:rsid w:val="00433AD2"/>
    <w:rsid w:val="00433FA6"/>
    <w:rsid w:val="00440BAD"/>
    <w:rsid w:val="00441F83"/>
    <w:rsid w:val="00442FFB"/>
    <w:rsid w:val="00443863"/>
    <w:rsid w:val="00445434"/>
    <w:rsid w:val="00445A6F"/>
    <w:rsid w:val="00450B6E"/>
    <w:rsid w:val="00451748"/>
    <w:rsid w:val="00454EA2"/>
    <w:rsid w:val="00455E30"/>
    <w:rsid w:val="00456E46"/>
    <w:rsid w:val="004576F9"/>
    <w:rsid w:val="00457797"/>
    <w:rsid w:val="00457C7C"/>
    <w:rsid w:val="00461750"/>
    <w:rsid w:val="0046197D"/>
    <w:rsid w:val="00462FE5"/>
    <w:rsid w:val="0046466F"/>
    <w:rsid w:val="00466D03"/>
    <w:rsid w:val="00466D64"/>
    <w:rsid w:val="00466E16"/>
    <w:rsid w:val="004671DE"/>
    <w:rsid w:val="004673BF"/>
    <w:rsid w:val="00473335"/>
    <w:rsid w:val="00473780"/>
    <w:rsid w:val="00473FB4"/>
    <w:rsid w:val="004752E3"/>
    <w:rsid w:val="00476657"/>
    <w:rsid w:val="00476D43"/>
    <w:rsid w:val="004774C5"/>
    <w:rsid w:val="00477560"/>
    <w:rsid w:val="00480D8B"/>
    <w:rsid w:val="00486F82"/>
    <w:rsid w:val="004947E3"/>
    <w:rsid w:val="00494CDF"/>
    <w:rsid w:val="00495702"/>
    <w:rsid w:val="004962CA"/>
    <w:rsid w:val="00496753"/>
    <w:rsid w:val="00496B58"/>
    <w:rsid w:val="004A0E2B"/>
    <w:rsid w:val="004A21B3"/>
    <w:rsid w:val="004A31D0"/>
    <w:rsid w:val="004A336B"/>
    <w:rsid w:val="004A36BD"/>
    <w:rsid w:val="004A3891"/>
    <w:rsid w:val="004A3A95"/>
    <w:rsid w:val="004A4699"/>
    <w:rsid w:val="004A6BD0"/>
    <w:rsid w:val="004B337B"/>
    <w:rsid w:val="004B54C3"/>
    <w:rsid w:val="004C0D05"/>
    <w:rsid w:val="004C4655"/>
    <w:rsid w:val="004C4B22"/>
    <w:rsid w:val="004C4ECA"/>
    <w:rsid w:val="004C7094"/>
    <w:rsid w:val="004C77CF"/>
    <w:rsid w:val="004D046D"/>
    <w:rsid w:val="004D1250"/>
    <w:rsid w:val="004D4151"/>
    <w:rsid w:val="004D44AD"/>
    <w:rsid w:val="004E181E"/>
    <w:rsid w:val="004E2280"/>
    <w:rsid w:val="004E342E"/>
    <w:rsid w:val="004E3982"/>
    <w:rsid w:val="004E4B25"/>
    <w:rsid w:val="004E6BE0"/>
    <w:rsid w:val="004E6F1B"/>
    <w:rsid w:val="004E7321"/>
    <w:rsid w:val="004E737A"/>
    <w:rsid w:val="004E7FF5"/>
    <w:rsid w:val="004F0875"/>
    <w:rsid w:val="004F1FBC"/>
    <w:rsid w:val="004F2536"/>
    <w:rsid w:val="004F2855"/>
    <w:rsid w:val="004F2DD3"/>
    <w:rsid w:val="004F46EF"/>
    <w:rsid w:val="004F50B6"/>
    <w:rsid w:val="004F754D"/>
    <w:rsid w:val="00500E78"/>
    <w:rsid w:val="0050225E"/>
    <w:rsid w:val="00503BBF"/>
    <w:rsid w:val="00505AD3"/>
    <w:rsid w:val="0050643D"/>
    <w:rsid w:val="0050791A"/>
    <w:rsid w:val="00510AA7"/>
    <w:rsid w:val="005111D8"/>
    <w:rsid w:val="00514CB4"/>
    <w:rsid w:val="005153F6"/>
    <w:rsid w:val="00515B10"/>
    <w:rsid w:val="00515B8F"/>
    <w:rsid w:val="00523C37"/>
    <w:rsid w:val="0052470C"/>
    <w:rsid w:val="00524875"/>
    <w:rsid w:val="005259D0"/>
    <w:rsid w:val="00527193"/>
    <w:rsid w:val="00531AC3"/>
    <w:rsid w:val="005332A7"/>
    <w:rsid w:val="00534AB4"/>
    <w:rsid w:val="0053679D"/>
    <w:rsid w:val="0053784F"/>
    <w:rsid w:val="00537ADB"/>
    <w:rsid w:val="00540FFE"/>
    <w:rsid w:val="0054291A"/>
    <w:rsid w:val="005441DF"/>
    <w:rsid w:val="00545A2E"/>
    <w:rsid w:val="00545FE5"/>
    <w:rsid w:val="00546E04"/>
    <w:rsid w:val="00553933"/>
    <w:rsid w:val="00554D79"/>
    <w:rsid w:val="00554EA5"/>
    <w:rsid w:val="00556D4D"/>
    <w:rsid w:val="0056000A"/>
    <w:rsid w:val="0056163A"/>
    <w:rsid w:val="00562032"/>
    <w:rsid w:val="00562495"/>
    <w:rsid w:val="00562DF2"/>
    <w:rsid w:val="00563076"/>
    <w:rsid w:val="00563B7D"/>
    <w:rsid w:val="00564326"/>
    <w:rsid w:val="00565E5B"/>
    <w:rsid w:val="00566DB1"/>
    <w:rsid w:val="005718DC"/>
    <w:rsid w:val="00571D14"/>
    <w:rsid w:val="005720DD"/>
    <w:rsid w:val="00573BA0"/>
    <w:rsid w:val="005759A9"/>
    <w:rsid w:val="005768E8"/>
    <w:rsid w:val="00577AC6"/>
    <w:rsid w:val="00577DA9"/>
    <w:rsid w:val="00577FD7"/>
    <w:rsid w:val="00582BE3"/>
    <w:rsid w:val="00583691"/>
    <w:rsid w:val="005843D2"/>
    <w:rsid w:val="00584C2D"/>
    <w:rsid w:val="0058782E"/>
    <w:rsid w:val="00587F86"/>
    <w:rsid w:val="00593A0C"/>
    <w:rsid w:val="0059407F"/>
    <w:rsid w:val="00594F01"/>
    <w:rsid w:val="005954F0"/>
    <w:rsid w:val="005970A0"/>
    <w:rsid w:val="005A3D6A"/>
    <w:rsid w:val="005A43C6"/>
    <w:rsid w:val="005A548C"/>
    <w:rsid w:val="005A5B73"/>
    <w:rsid w:val="005B1192"/>
    <w:rsid w:val="005B1194"/>
    <w:rsid w:val="005B3980"/>
    <w:rsid w:val="005B7ABA"/>
    <w:rsid w:val="005C0037"/>
    <w:rsid w:val="005C0F8F"/>
    <w:rsid w:val="005C4A96"/>
    <w:rsid w:val="005C55F7"/>
    <w:rsid w:val="005C63F2"/>
    <w:rsid w:val="005C707D"/>
    <w:rsid w:val="005C7A5A"/>
    <w:rsid w:val="005D289E"/>
    <w:rsid w:val="005D3DAE"/>
    <w:rsid w:val="005D3EC1"/>
    <w:rsid w:val="005D44FB"/>
    <w:rsid w:val="005D486A"/>
    <w:rsid w:val="005D53C4"/>
    <w:rsid w:val="005D724D"/>
    <w:rsid w:val="005D75B6"/>
    <w:rsid w:val="005D7FA6"/>
    <w:rsid w:val="005E0B27"/>
    <w:rsid w:val="005E2D6D"/>
    <w:rsid w:val="005E3386"/>
    <w:rsid w:val="005E3B06"/>
    <w:rsid w:val="005E542D"/>
    <w:rsid w:val="005E726C"/>
    <w:rsid w:val="005F09D4"/>
    <w:rsid w:val="005F0DBD"/>
    <w:rsid w:val="005F0E99"/>
    <w:rsid w:val="005F258C"/>
    <w:rsid w:val="005F2810"/>
    <w:rsid w:val="005F52F5"/>
    <w:rsid w:val="005F6137"/>
    <w:rsid w:val="00600576"/>
    <w:rsid w:val="0060088A"/>
    <w:rsid w:val="00602609"/>
    <w:rsid w:val="00602794"/>
    <w:rsid w:val="006043B8"/>
    <w:rsid w:val="006060AC"/>
    <w:rsid w:val="00610ACC"/>
    <w:rsid w:val="00613BBF"/>
    <w:rsid w:val="00614473"/>
    <w:rsid w:val="006168D2"/>
    <w:rsid w:val="00616ACE"/>
    <w:rsid w:val="00616B4C"/>
    <w:rsid w:val="00617845"/>
    <w:rsid w:val="006200DE"/>
    <w:rsid w:val="0062017B"/>
    <w:rsid w:val="006205C4"/>
    <w:rsid w:val="006230B4"/>
    <w:rsid w:val="00623983"/>
    <w:rsid w:val="00626580"/>
    <w:rsid w:val="00630172"/>
    <w:rsid w:val="006314AF"/>
    <w:rsid w:val="006346EE"/>
    <w:rsid w:val="00635DE9"/>
    <w:rsid w:val="0063687C"/>
    <w:rsid w:val="00637CDE"/>
    <w:rsid w:val="006408E1"/>
    <w:rsid w:val="00641784"/>
    <w:rsid w:val="00641E94"/>
    <w:rsid w:val="006422FF"/>
    <w:rsid w:val="00644D64"/>
    <w:rsid w:val="00645157"/>
    <w:rsid w:val="0065103E"/>
    <w:rsid w:val="00651641"/>
    <w:rsid w:val="00652251"/>
    <w:rsid w:val="006540D6"/>
    <w:rsid w:val="00654EAF"/>
    <w:rsid w:val="00655D98"/>
    <w:rsid w:val="00660020"/>
    <w:rsid w:val="00660ADA"/>
    <w:rsid w:val="00662819"/>
    <w:rsid w:val="0066609D"/>
    <w:rsid w:val="00671309"/>
    <w:rsid w:val="006732C2"/>
    <w:rsid w:val="006737A0"/>
    <w:rsid w:val="00674A90"/>
    <w:rsid w:val="006768C1"/>
    <w:rsid w:val="0067760D"/>
    <w:rsid w:val="006812F4"/>
    <w:rsid w:val="0068159B"/>
    <w:rsid w:val="00681FB2"/>
    <w:rsid w:val="00690851"/>
    <w:rsid w:val="00690F05"/>
    <w:rsid w:val="0069272A"/>
    <w:rsid w:val="00692F52"/>
    <w:rsid w:val="0069681F"/>
    <w:rsid w:val="00697350"/>
    <w:rsid w:val="00697CF0"/>
    <w:rsid w:val="006A1E78"/>
    <w:rsid w:val="006A20DF"/>
    <w:rsid w:val="006A25C6"/>
    <w:rsid w:val="006A2F78"/>
    <w:rsid w:val="006A3E56"/>
    <w:rsid w:val="006A4085"/>
    <w:rsid w:val="006A4C00"/>
    <w:rsid w:val="006A4E64"/>
    <w:rsid w:val="006A6642"/>
    <w:rsid w:val="006A75FF"/>
    <w:rsid w:val="006A7612"/>
    <w:rsid w:val="006A7B3F"/>
    <w:rsid w:val="006B05C1"/>
    <w:rsid w:val="006B062A"/>
    <w:rsid w:val="006B0E56"/>
    <w:rsid w:val="006B12A8"/>
    <w:rsid w:val="006B33BB"/>
    <w:rsid w:val="006B34EF"/>
    <w:rsid w:val="006B662C"/>
    <w:rsid w:val="006B7A6C"/>
    <w:rsid w:val="006B7C82"/>
    <w:rsid w:val="006C1869"/>
    <w:rsid w:val="006C295E"/>
    <w:rsid w:val="006C3746"/>
    <w:rsid w:val="006C5D78"/>
    <w:rsid w:val="006C6883"/>
    <w:rsid w:val="006C7E7F"/>
    <w:rsid w:val="006D017C"/>
    <w:rsid w:val="006D10CD"/>
    <w:rsid w:val="006D1EB1"/>
    <w:rsid w:val="006D1EFF"/>
    <w:rsid w:val="006D2222"/>
    <w:rsid w:val="006D5216"/>
    <w:rsid w:val="006E0AB8"/>
    <w:rsid w:val="006E1274"/>
    <w:rsid w:val="006E3421"/>
    <w:rsid w:val="006E3780"/>
    <w:rsid w:val="006E57C7"/>
    <w:rsid w:val="006E604F"/>
    <w:rsid w:val="006E674D"/>
    <w:rsid w:val="006F36A1"/>
    <w:rsid w:val="006F4951"/>
    <w:rsid w:val="006F4EF8"/>
    <w:rsid w:val="006F5475"/>
    <w:rsid w:val="006F69AA"/>
    <w:rsid w:val="006F6E46"/>
    <w:rsid w:val="006F7A15"/>
    <w:rsid w:val="006F8F76"/>
    <w:rsid w:val="007006D8"/>
    <w:rsid w:val="007019E2"/>
    <w:rsid w:val="007032FF"/>
    <w:rsid w:val="00703F89"/>
    <w:rsid w:val="00705553"/>
    <w:rsid w:val="007058DD"/>
    <w:rsid w:val="00706142"/>
    <w:rsid w:val="00706B26"/>
    <w:rsid w:val="0070735F"/>
    <w:rsid w:val="0071139A"/>
    <w:rsid w:val="00715470"/>
    <w:rsid w:val="00717569"/>
    <w:rsid w:val="00720772"/>
    <w:rsid w:val="007207EE"/>
    <w:rsid w:val="00721539"/>
    <w:rsid w:val="007218AE"/>
    <w:rsid w:val="007238AE"/>
    <w:rsid w:val="00723C21"/>
    <w:rsid w:val="007247E4"/>
    <w:rsid w:val="00724DC1"/>
    <w:rsid w:val="007279A5"/>
    <w:rsid w:val="00732451"/>
    <w:rsid w:val="00732F6E"/>
    <w:rsid w:val="0073521D"/>
    <w:rsid w:val="007353E7"/>
    <w:rsid w:val="00735FBC"/>
    <w:rsid w:val="007360F8"/>
    <w:rsid w:val="0073685B"/>
    <w:rsid w:val="00736F51"/>
    <w:rsid w:val="00737561"/>
    <w:rsid w:val="00737866"/>
    <w:rsid w:val="00742CEF"/>
    <w:rsid w:val="00742E8B"/>
    <w:rsid w:val="0074388E"/>
    <w:rsid w:val="00743EDA"/>
    <w:rsid w:val="007446BD"/>
    <w:rsid w:val="00744CCA"/>
    <w:rsid w:val="007455BE"/>
    <w:rsid w:val="00747C08"/>
    <w:rsid w:val="00747FC8"/>
    <w:rsid w:val="00754C1F"/>
    <w:rsid w:val="007571E5"/>
    <w:rsid w:val="007605EF"/>
    <w:rsid w:val="00760D30"/>
    <w:rsid w:val="00760E9F"/>
    <w:rsid w:val="00763176"/>
    <w:rsid w:val="0076764D"/>
    <w:rsid w:val="007708AC"/>
    <w:rsid w:val="00772008"/>
    <w:rsid w:val="0077230B"/>
    <w:rsid w:val="00773FF5"/>
    <w:rsid w:val="00775409"/>
    <w:rsid w:val="00775508"/>
    <w:rsid w:val="00781224"/>
    <w:rsid w:val="00784C43"/>
    <w:rsid w:val="007850BC"/>
    <w:rsid w:val="0078727C"/>
    <w:rsid w:val="00787F6B"/>
    <w:rsid w:val="007901FF"/>
    <w:rsid w:val="00791168"/>
    <w:rsid w:val="0079204A"/>
    <w:rsid w:val="00793D97"/>
    <w:rsid w:val="00794955"/>
    <w:rsid w:val="00795339"/>
    <w:rsid w:val="00795B7B"/>
    <w:rsid w:val="00795C43"/>
    <w:rsid w:val="007964D2"/>
    <w:rsid w:val="00797A96"/>
    <w:rsid w:val="007A07E6"/>
    <w:rsid w:val="007A080A"/>
    <w:rsid w:val="007A461C"/>
    <w:rsid w:val="007A55D0"/>
    <w:rsid w:val="007A5C49"/>
    <w:rsid w:val="007A5C7C"/>
    <w:rsid w:val="007A6409"/>
    <w:rsid w:val="007A7977"/>
    <w:rsid w:val="007B0C48"/>
    <w:rsid w:val="007B12D3"/>
    <w:rsid w:val="007B130D"/>
    <w:rsid w:val="007B1EAD"/>
    <w:rsid w:val="007B3A14"/>
    <w:rsid w:val="007B3C8A"/>
    <w:rsid w:val="007B3D6B"/>
    <w:rsid w:val="007B6CAE"/>
    <w:rsid w:val="007C26A6"/>
    <w:rsid w:val="007C3592"/>
    <w:rsid w:val="007C5AB5"/>
    <w:rsid w:val="007C68B3"/>
    <w:rsid w:val="007C6E15"/>
    <w:rsid w:val="007C761E"/>
    <w:rsid w:val="007D10AE"/>
    <w:rsid w:val="007D1585"/>
    <w:rsid w:val="007D159A"/>
    <w:rsid w:val="007D4025"/>
    <w:rsid w:val="007D54C6"/>
    <w:rsid w:val="007D5D1C"/>
    <w:rsid w:val="007D6783"/>
    <w:rsid w:val="007D711B"/>
    <w:rsid w:val="007D7195"/>
    <w:rsid w:val="007D788E"/>
    <w:rsid w:val="007E2269"/>
    <w:rsid w:val="007E34FF"/>
    <w:rsid w:val="007E3910"/>
    <w:rsid w:val="007E3A8F"/>
    <w:rsid w:val="007E774B"/>
    <w:rsid w:val="007E77BA"/>
    <w:rsid w:val="007E7AC7"/>
    <w:rsid w:val="007F564D"/>
    <w:rsid w:val="007F6191"/>
    <w:rsid w:val="007F68EF"/>
    <w:rsid w:val="0080049C"/>
    <w:rsid w:val="008021B0"/>
    <w:rsid w:val="008023EA"/>
    <w:rsid w:val="00803A16"/>
    <w:rsid w:val="0080402E"/>
    <w:rsid w:val="008040E9"/>
    <w:rsid w:val="008042B7"/>
    <w:rsid w:val="008069F7"/>
    <w:rsid w:val="0081239E"/>
    <w:rsid w:val="00812BC2"/>
    <w:rsid w:val="00813CFC"/>
    <w:rsid w:val="00820C61"/>
    <w:rsid w:val="0082236F"/>
    <w:rsid w:val="008225E9"/>
    <w:rsid w:val="008233F8"/>
    <w:rsid w:val="0082430A"/>
    <w:rsid w:val="00825AAC"/>
    <w:rsid w:val="008274E4"/>
    <w:rsid w:val="008275C0"/>
    <w:rsid w:val="008304A8"/>
    <w:rsid w:val="00832288"/>
    <w:rsid w:val="00832585"/>
    <w:rsid w:val="00832A8E"/>
    <w:rsid w:val="00835F42"/>
    <w:rsid w:val="0083636E"/>
    <w:rsid w:val="008511FD"/>
    <w:rsid w:val="00854139"/>
    <w:rsid w:val="008544BA"/>
    <w:rsid w:val="00855E1C"/>
    <w:rsid w:val="00856301"/>
    <w:rsid w:val="00856AC1"/>
    <w:rsid w:val="0085743B"/>
    <w:rsid w:val="00860A68"/>
    <w:rsid w:val="00861083"/>
    <w:rsid w:val="008646C7"/>
    <w:rsid w:val="0086538B"/>
    <w:rsid w:val="00866D17"/>
    <w:rsid w:val="00871EF7"/>
    <w:rsid w:val="00873948"/>
    <w:rsid w:val="008756DD"/>
    <w:rsid w:val="008761D9"/>
    <w:rsid w:val="0088074A"/>
    <w:rsid w:val="008825D2"/>
    <w:rsid w:val="00883365"/>
    <w:rsid w:val="00884D28"/>
    <w:rsid w:val="008871E1"/>
    <w:rsid w:val="00895072"/>
    <w:rsid w:val="0089689B"/>
    <w:rsid w:val="008968BB"/>
    <w:rsid w:val="0089783D"/>
    <w:rsid w:val="00897E5D"/>
    <w:rsid w:val="008A22A1"/>
    <w:rsid w:val="008A3F99"/>
    <w:rsid w:val="008A7B2B"/>
    <w:rsid w:val="008A7B89"/>
    <w:rsid w:val="008B0218"/>
    <w:rsid w:val="008B03A0"/>
    <w:rsid w:val="008B0975"/>
    <w:rsid w:val="008B2414"/>
    <w:rsid w:val="008B6580"/>
    <w:rsid w:val="008B7860"/>
    <w:rsid w:val="008B7A91"/>
    <w:rsid w:val="008C09CE"/>
    <w:rsid w:val="008C28E9"/>
    <w:rsid w:val="008C3893"/>
    <w:rsid w:val="008C4D25"/>
    <w:rsid w:val="008C7CB7"/>
    <w:rsid w:val="008D089A"/>
    <w:rsid w:val="008D23A5"/>
    <w:rsid w:val="008D36F8"/>
    <w:rsid w:val="008D3EA7"/>
    <w:rsid w:val="008D69D3"/>
    <w:rsid w:val="008E1AE5"/>
    <w:rsid w:val="008E24A4"/>
    <w:rsid w:val="008E2E25"/>
    <w:rsid w:val="008E3BBA"/>
    <w:rsid w:val="008E4A0A"/>
    <w:rsid w:val="008E57E4"/>
    <w:rsid w:val="008E5AA6"/>
    <w:rsid w:val="008F0021"/>
    <w:rsid w:val="008F0D9F"/>
    <w:rsid w:val="008F433E"/>
    <w:rsid w:val="008F48D7"/>
    <w:rsid w:val="008F6660"/>
    <w:rsid w:val="00900A43"/>
    <w:rsid w:val="00904402"/>
    <w:rsid w:val="009046CB"/>
    <w:rsid w:val="0090778A"/>
    <w:rsid w:val="00911B41"/>
    <w:rsid w:val="00911D99"/>
    <w:rsid w:val="009121EA"/>
    <w:rsid w:val="00912804"/>
    <w:rsid w:val="00913D18"/>
    <w:rsid w:val="0091500C"/>
    <w:rsid w:val="00917F84"/>
    <w:rsid w:val="0092041D"/>
    <w:rsid w:val="00920BD7"/>
    <w:rsid w:val="0092135C"/>
    <w:rsid w:val="00923D47"/>
    <w:rsid w:val="00924E60"/>
    <w:rsid w:val="00925446"/>
    <w:rsid w:val="00926D17"/>
    <w:rsid w:val="009309D4"/>
    <w:rsid w:val="00932493"/>
    <w:rsid w:val="0093338A"/>
    <w:rsid w:val="0093533D"/>
    <w:rsid w:val="009353F9"/>
    <w:rsid w:val="00935C2E"/>
    <w:rsid w:val="0093758E"/>
    <w:rsid w:val="00940970"/>
    <w:rsid w:val="00942F78"/>
    <w:rsid w:val="00943620"/>
    <w:rsid w:val="00944ECA"/>
    <w:rsid w:val="00947CDF"/>
    <w:rsid w:val="0094C7F5"/>
    <w:rsid w:val="00951935"/>
    <w:rsid w:val="009531E9"/>
    <w:rsid w:val="00953B20"/>
    <w:rsid w:val="00954BDA"/>
    <w:rsid w:val="00957B9F"/>
    <w:rsid w:val="00957C8E"/>
    <w:rsid w:val="00960244"/>
    <w:rsid w:val="009625EE"/>
    <w:rsid w:val="00964CC4"/>
    <w:rsid w:val="009713AC"/>
    <w:rsid w:val="00971574"/>
    <w:rsid w:val="0097223E"/>
    <w:rsid w:val="00975776"/>
    <w:rsid w:val="009758B9"/>
    <w:rsid w:val="00976119"/>
    <w:rsid w:val="00977353"/>
    <w:rsid w:val="00977B52"/>
    <w:rsid w:val="00981A0D"/>
    <w:rsid w:val="00983C95"/>
    <w:rsid w:val="00984E5F"/>
    <w:rsid w:val="009853E6"/>
    <w:rsid w:val="00985D78"/>
    <w:rsid w:val="00987901"/>
    <w:rsid w:val="009911E6"/>
    <w:rsid w:val="00991411"/>
    <w:rsid w:val="00991C5D"/>
    <w:rsid w:val="009922C8"/>
    <w:rsid w:val="00992481"/>
    <w:rsid w:val="00992C78"/>
    <w:rsid w:val="00993E1E"/>
    <w:rsid w:val="00994850"/>
    <w:rsid w:val="00994AD9"/>
    <w:rsid w:val="0099632C"/>
    <w:rsid w:val="0099653A"/>
    <w:rsid w:val="009968EB"/>
    <w:rsid w:val="009A049D"/>
    <w:rsid w:val="009A20AE"/>
    <w:rsid w:val="009A357E"/>
    <w:rsid w:val="009A3B43"/>
    <w:rsid w:val="009A4872"/>
    <w:rsid w:val="009A52F2"/>
    <w:rsid w:val="009A5A3A"/>
    <w:rsid w:val="009A6D72"/>
    <w:rsid w:val="009A6E44"/>
    <w:rsid w:val="009B349F"/>
    <w:rsid w:val="009B356C"/>
    <w:rsid w:val="009B3F92"/>
    <w:rsid w:val="009B75FD"/>
    <w:rsid w:val="009C0251"/>
    <w:rsid w:val="009C4649"/>
    <w:rsid w:val="009C4C61"/>
    <w:rsid w:val="009C50F1"/>
    <w:rsid w:val="009C56D7"/>
    <w:rsid w:val="009C623A"/>
    <w:rsid w:val="009C73BA"/>
    <w:rsid w:val="009D0626"/>
    <w:rsid w:val="009D0DC4"/>
    <w:rsid w:val="009D1248"/>
    <w:rsid w:val="009D322B"/>
    <w:rsid w:val="009D3AB5"/>
    <w:rsid w:val="009D5AC9"/>
    <w:rsid w:val="009D71CA"/>
    <w:rsid w:val="009D72B3"/>
    <w:rsid w:val="009D7467"/>
    <w:rsid w:val="009D7749"/>
    <w:rsid w:val="009E18D4"/>
    <w:rsid w:val="009E22A6"/>
    <w:rsid w:val="009E5133"/>
    <w:rsid w:val="009E6CC3"/>
    <w:rsid w:val="009E7B17"/>
    <w:rsid w:val="009F04EA"/>
    <w:rsid w:val="009F0706"/>
    <w:rsid w:val="009F318A"/>
    <w:rsid w:val="009F3B88"/>
    <w:rsid w:val="009F5C7B"/>
    <w:rsid w:val="009F6B92"/>
    <w:rsid w:val="00A0087B"/>
    <w:rsid w:val="00A01E51"/>
    <w:rsid w:val="00A02635"/>
    <w:rsid w:val="00A02D80"/>
    <w:rsid w:val="00A03014"/>
    <w:rsid w:val="00A0371C"/>
    <w:rsid w:val="00A040DA"/>
    <w:rsid w:val="00A05FC5"/>
    <w:rsid w:val="00A067ED"/>
    <w:rsid w:val="00A07D4E"/>
    <w:rsid w:val="00A10E2A"/>
    <w:rsid w:val="00A10F8A"/>
    <w:rsid w:val="00A17551"/>
    <w:rsid w:val="00A209BA"/>
    <w:rsid w:val="00A21102"/>
    <w:rsid w:val="00A21836"/>
    <w:rsid w:val="00A219A0"/>
    <w:rsid w:val="00A225C1"/>
    <w:rsid w:val="00A22CBC"/>
    <w:rsid w:val="00A2331F"/>
    <w:rsid w:val="00A246BC"/>
    <w:rsid w:val="00A2771C"/>
    <w:rsid w:val="00A30754"/>
    <w:rsid w:val="00A336B7"/>
    <w:rsid w:val="00A3580C"/>
    <w:rsid w:val="00A363D4"/>
    <w:rsid w:val="00A374EF"/>
    <w:rsid w:val="00A4083B"/>
    <w:rsid w:val="00A409F8"/>
    <w:rsid w:val="00A41519"/>
    <w:rsid w:val="00A42E14"/>
    <w:rsid w:val="00A44A79"/>
    <w:rsid w:val="00A44D15"/>
    <w:rsid w:val="00A452E2"/>
    <w:rsid w:val="00A45C02"/>
    <w:rsid w:val="00A50198"/>
    <w:rsid w:val="00A523AE"/>
    <w:rsid w:val="00A55042"/>
    <w:rsid w:val="00A5517C"/>
    <w:rsid w:val="00A56A7E"/>
    <w:rsid w:val="00A6022D"/>
    <w:rsid w:val="00A6136E"/>
    <w:rsid w:val="00A61B9F"/>
    <w:rsid w:val="00A626EB"/>
    <w:rsid w:val="00A6649D"/>
    <w:rsid w:val="00A664F9"/>
    <w:rsid w:val="00A70825"/>
    <w:rsid w:val="00A710A8"/>
    <w:rsid w:val="00A727C3"/>
    <w:rsid w:val="00A72E84"/>
    <w:rsid w:val="00A72F79"/>
    <w:rsid w:val="00A739A2"/>
    <w:rsid w:val="00A73B6E"/>
    <w:rsid w:val="00A74A9E"/>
    <w:rsid w:val="00A74D29"/>
    <w:rsid w:val="00A7521B"/>
    <w:rsid w:val="00A75A1B"/>
    <w:rsid w:val="00A75B42"/>
    <w:rsid w:val="00A82F7D"/>
    <w:rsid w:val="00A83886"/>
    <w:rsid w:val="00A85AF3"/>
    <w:rsid w:val="00A85FF3"/>
    <w:rsid w:val="00A869C2"/>
    <w:rsid w:val="00A90BE5"/>
    <w:rsid w:val="00A94266"/>
    <w:rsid w:val="00A954A4"/>
    <w:rsid w:val="00A97295"/>
    <w:rsid w:val="00A97393"/>
    <w:rsid w:val="00AA012F"/>
    <w:rsid w:val="00AA3182"/>
    <w:rsid w:val="00AA4571"/>
    <w:rsid w:val="00AA4935"/>
    <w:rsid w:val="00AA4EFF"/>
    <w:rsid w:val="00AA65B9"/>
    <w:rsid w:val="00AA6780"/>
    <w:rsid w:val="00AA6B78"/>
    <w:rsid w:val="00AB0D0A"/>
    <w:rsid w:val="00AB19E9"/>
    <w:rsid w:val="00AB1CD5"/>
    <w:rsid w:val="00AB2AB8"/>
    <w:rsid w:val="00AB2C4D"/>
    <w:rsid w:val="00AB3553"/>
    <w:rsid w:val="00AB3BF5"/>
    <w:rsid w:val="00AB3E22"/>
    <w:rsid w:val="00AB5B31"/>
    <w:rsid w:val="00AB64A7"/>
    <w:rsid w:val="00AB665B"/>
    <w:rsid w:val="00AB774E"/>
    <w:rsid w:val="00AB7BD4"/>
    <w:rsid w:val="00AC3FB0"/>
    <w:rsid w:val="00AC4D85"/>
    <w:rsid w:val="00AC7D76"/>
    <w:rsid w:val="00AD1B28"/>
    <w:rsid w:val="00AD412A"/>
    <w:rsid w:val="00AD4442"/>
    <w:rsid w:val="00AD4B41"/>
    <w:rsid w:val="00AD557E"/>
    <w:rsid w:val="00AE29CF"/>
    <w:rsid w:val="00AE4744"/>
    <w:rsid w:val="00AE4D53"/>
    <w:rsid w:val="00AE5196"/>
    <w:rsid w:val="00AE6A0C"/>
    <w:rsid w:val="00AF2983"/>
    <w:rsid w:val="00AF3290"/>
    <w:rsid w:val="00AF3321"/>
    <w:rsid w:val="00AF3410"/>
    <w:rsid w:val="00AF5779"/>
    <w:rsid w:val="00AF73FB"/>
    <w:rsid w:val="00B00BCC"/>
    <w:rsid w:val="00B019CC"/>
    <w:rsid w:val="00B01AB6"/>
    <w:rsid w:val="00B02E61"/>
    <w:rsid w:val="00B03960"/>
    <w:rsid w:val="00B11DC6"/>
    <w:rsid w:val="00B12169"/>
    <w:rsid w:val="00B1259A"/>
    <w:rsid w:val="00B12B8A"/>
    <w:rsid w:val="00B132DA"/>
    <w:rsid w:val="00B13951"/>
    <w:rsid w:val="00B146A8"/>
    <w:rsid w:val="00B15CBB"/>
    <w:rsid w:val="00B2012B"/>
    <w:rsid w:val="00B20142"/>
    <w:rsid w:val="00B213A3"/>
    <w:rsid w:val="00B2201D"/>
    <w:rsid w:val="00B2307E"/>
    <w:rsid w:val="00B2370F"/>
    <w:rsid w:val="00B24002"/>
    <w:rsid w:val="00B251D1"/>
    <w:rsid w:val="00B25373"/>
    <w:rsid w:val="00B25563"/>
    <w:rsid w:val="00B25A4E"/>
    <w:rsid w:val="00B25FAF"/>
    <w:rsid w:val="00B30943"/>
    <w:rsid w:val="00B309E5"/>
    <w:rsid w:val="00B31357"/>
    <w:rsid w:val="00B34B0E"/>
    <w:rsid w:val="00B37F88"/>
    <w:rsid w:val="00B41E2E"/>
    <w:rsid w:val="00B42266"/>
    <w:rsid w:val="00B42C4D"/>
    <w:rsid w:val="00B43147"/>
    <w:rsid w:val="00B43504"/>
    <w:rsid w:val="00B43B7E"/>
    <w:rsid w:val="00B44B9F"/>
    <w:rsid w:val="00B44D12"/>
    <w:rsid w:val="00B44DA1"/>
    <w:rsid w:val="00B44E04"/>
    <w:rsid w:val="00B45A0D"/>
    <w:rsid w:val="00B45A3C"/>
    <w:rsid w:val="00B46892"/>
    <w:rsid w:val="00B47492"/>
    <w:rsid w:val="00B4797C"/>
    <w:rsid w:val="00B51D3E"/>
    <w:rsid w:val="00B51DDD"/>
    <w:rsid w:val="00B51F4C"/>
    <w:rsid w:val="00B57403"/>
    <w:rsid w:val="00B577A8"/>
    <w:rsid w:val="00B6043A"/>
    <w:rsid w:val="00B61D70"/>
    <w:rsid w:val="00B63490"/>
    <w:rsid w:val="00B6567F"/>
    <w:rsid w:val="00B66D9A"/>
    <w:rsid w:val="00B675C8"/>
    <w:rsid w:val="00B67A55"/>
    <w:rsid w:val="00B67FE1"/>
    <w:rsid w:val="00B7283B"/>
    <w:rsid w:val="00B72A9F"/>
    <w:rsid w:val="00B7357C"/>
    <w:rsid w:val="00B757E5"/>
    <w:rsid w:val="00B76DC4"/>
    <w:rsid w:val="00B76E54"/>
    <w:rsid w:val="00B77866"/>
    <w:rsid w:val="00B77A55"/>
    <w:rsid w:val="00B82CDA"/>
    <w:rsid w:val="00B8581E"/>
    <w:rsid w:val="00B85C96"/>
    <w:rsid w:val="00B862A7"/>
    <w:rsid w:val="00B8658E"/>
    <w:rsid w:val="00B86844"/>
    <w:rsid w:val="00B90D08"/>
    <w:rsid w:val="00B94806"/>
    <w:rsid w:val="00B97D68"/>
    <w:rsid w:val="00BA0584"/>
    <w:rsid w:val="00BA0640"/>
    <w:rsid w:val="00BA2E27"/>
    <w:rsid w:val="00BA45A4"/>
    <w:rsid w:val="00BA5A7A"/>
    <w:rsid w:val="00BA6CA4"/>
    <w:rsid w:val="00BB2A78"/>
    <w:rsid w:val="00BB2D27"/>
    <w:rsid w:val="00BB35B6"/>
    <w:rsid w:val="00BB388A"/>
    <w:rsid w:val="00BB42D4"/>
    <w:rsid w:val="00BB61E4"/>
    <w:rsid w:val="00BB71AC"/>
    <w:rsid w:val="00BB78B3"/>
    <w:rsid w:val="00BC054E"/>
    <w:rsid w:val="00BC27DB"/>
    <w:rsid w:val="00BC289F"/>
    <w:rsid w:val="00BC2952"/>
    <w:rsid w:val="00BC7017"/>
    <w:rsid w:val="00BC78C1"/>
    <w:rsid w:val="00BD0C4C"/>
    <w:rsid w:val="00BD26C0"/>
    <w:rsid w:val="00BD2738"/>
    <w:rsid w:val="00BD36F7"/>
    <w:rsid w:val="00BD452F"/>
    <w:rsid w:val="00BD4809"/>
    <w:rsid w:val="00BD5584"/>
    <w:rsid w:val="00BE1135"/>
    <w:rsid w:val="00BE201E"/>
    <w:rsid w:val="00BE34AF"/>
    <w:rsid w:val="00BE4477"/>
    <w:rsid w:val="00BE54C9"/>
    <w:rsid w:val="00BE657E"/>
    <w:rsid w:val="00BF0D39"/>
    <w:rsid w:val="00BF1920"/>
    <w:rsid w:val="00BF378D"/>
    <w:rsid w:val="00BF4269"/>
    <w:rsid w:val="00BF4FDF"/>
    <w:rsid w:val="00BF6C77"/>
    <w:rsid w:val="00BF7BF6"/>
    <w:rsid w:val="00C017D9"/>
    <w:rsid w:val="00C020CC"/>
    <w:rsid w:val="00C0544D"/>
    <w:rsid w:val="00C05649"/>
    <w:rsid w:val="00C06859"/>
    <w:rsid w:val="00C0DA24"/>
    <w:rsid w:val="00C13E7B"/>
    <w:rsid w:val="00C1559B"/>
    <w:rsid w:val="00C158FF"/>
    <w:rsid w:val="00C16A55"/>
    <w:rsid w:val="00C17C2A"/>
    <w:rsid w:val="00C22CEC"/>
    <w:rsid w:val="00C23800"/>
    <w:rsid w:val="00C23C82"/>
    <w:rsid w:val="00C242EB"/>
    <w:rsid w:val="00C243BB"/>
    <w:rsid w:val="00C2464C"/>
    <w:rsid w:val="00C250A6"/>
    <w:rsid w:val="00C26CAB"/>
    <w:rsid w:val="00C312A6"/>
    <w:rsid w:val="00C328C1"/>
    <w:rsid w:val="00C35C50"/>
    <w:rsid w:val="00C3626E"/>
    <w:rsid w:val="00C3630C"/>
    <w:rsid w:val="00C37EDF"/>
    <w:rsid w:val="00C444ED"/>
    <w:rsid w:val="00C446C7"/>
    <w:rsid w:val="00C4525F"/>
    <w:rsid w:val="00C46630"/>
    <w:rsid w:val="00C46E93"/>
    <w:rsid w:val="00C515C3"/>
    <w:rsid w:val="00C515FC"/>
    <w:rsid w:val="00C51DB5"/>
    <w:rsid w:val="00C52261"/>
    <w:rsid w:val="00C53AC8"/>
    <w:rsid w:val="00C53C94"/>
    <w:rsid w:val="00C53DE5"/>
    <w:rsid w:val="00C544DD"/>
    <w:rsid w:val="00C55891"/>
    <w:rsid w:val="00C604F1"/>
    <w:rsid w:val="00C60F36"/>
    <w:rsid w:val="00C62222"/>
    <w:rsid w:val="00C638B4"/>
    <w:rsid w:val="00C63926"/>
    <w:rsid w:val="00C63CD0"/>
    <w:rsid w:val="00C63D6A"/>
    <w:rsid w:val="00C640EE"/>
    <w:rsid w:val="00C654DF"/>
    <w:rsid w:val="00C660DB"/>
    <w:rsid w:val="00C665ED"/>
    <w:rsid w:val="00C66AFA"/>
    <w:rsid w:val="00C7160E"/>
    <w:rsid w:val="00C72638"/>
    <w:rsid w:val="00C72715"/>
    <w:rsid w:val="00C72D5F"/>
    <w:rsid w:val="00C7480B"/>
    <w:rsid w:val="00C76646"/>
    <w:rsid w:val="00C76A76"/>
    <w:rsid w:val="00C820E1"/>
    <w:rsid w:val="00C841EF"/>
    <w:rsid w:val="00C8501B"/>
    <w:rsid w:val="00C90041"/>
    <w:rsid w:val="00C906B4"/>
    <w:rsid w:val="00C91585"/>
    <w:rsid w:val="00C92B2E"/>
    <w:rsid w:val="00C95431"/>
    <w:rsid w:val="00C95F55"/>
    <w:rsid w:val="00C961E8"/>
    <w:rsid w:val="00C967B3"/>
    <w:rsid w:val="00C972A6"/>
    <w:rsid w:val="00C978DD"/>
    <w:rsid w:val="00CA0CB0"/>
    <w:rsid w:val="00CA11CD"/>
    <w:rsid w:val="00CA3B4F"/>
    <w:rsid w:val="00CA44EF"/>
    <w:rsid w:val="00CA751B"/>
    <w:rsid w:val="00CB2407"/>
    <w:rsid w:val="00CB3863"/>
    <w:rsid w:val="00CB6960"/>
    <w:rsid w:val="00CC03BA"/>
    <w:rsid w:val="00CC11F8"/>
    <w:rsid w:val="00CC22DA"/>
    <w:rsid w:val="00CC44BE"/>
    <w:rsid w:val="00CC4D12"/>
    <w:rsid w:val="00CC4E98"/>
    <w:rsid w:val="00CC71CC"/>
    <w:rsid w:val="00CD1BC6"/>
    <w:rsid w:val="00CD247D"/>
    <w:rsid w:val="00CD2ACC"/>
    <w:rsid w:val="00CD2AFF"/>
    <w:rsid w:val="00CD2E96"/>
    <w:rsid w:val="00CD3507"/>
    <w:rsid w:val="00CD3DDF"/>
    <w:rsid w:val="00CD57D7"/>
    <w:rsid w:val="00CD59B0"/>
    <w:rsid w:val="00CD59B4"/>
    <w:rsid w:val="00CD5BA7"/>
    <w:rsid w:val="00CD66B1"/>
    <w:rsid w:val="00CE0D48"/>
    <w:rsid w:val="00CE42F1"/>
    <w:rsid w:val="00CE63F7"/>
    <w:rsid w:val="00CE77BB"/>
    <w:rsid w:val="00CF1378"/>
    <w:rsid w:val="00CF4222"/>
    <w:rsid w:val="00CF437A"/>
    <w:rsid w:val="00CF4C00"/>
    <w:rsid w:val="00CF5512"/>
    <w:rsid w:val="00CF5894"/>
    <w:rsid w:val="00CF5B61"/>
    <w:rsid w:val="00CF65F1"/>
    <w:rsid w:val="00D011C5"/>
    <w:rsid w:val="00D01626"/>
    <w:rsid w:val="00D01D14"/>
    <w:rsid w:val="00D01F7B"/>
    <w:rsid w:val="00D02D6F"/>
    <w:rsid w:val="00D03DC3"/>
    <w:rsid w:val="00D068BA"/>
    <w:rsid w:val="00D07BF3"/>
    <w:rsid w:val="00D134C1"/>
    <w:rsid w:val="00D13EA7"/>
    <w:rsid w:val="00D147C9"/>
    <w:rsid w:val="00D16111"/>
    <w:rsid w:val="00D20FE9"/>
    <w:rsid w:val="00D215AB"/>
    <w:rsid w:val="00D21960"/>
    <w:rsid w:val="00D21B89"/>
    <w:rsid w:val="00D22316"/>
    <w:rsid w:val="00D24635"/>
    <w:rsid w:val="00D2520F"/>
    <w:rsid w:val="00D25354"/>
    <w:rsid w:val="00D2573B"/>
    <w:rsid w:val="00D265A5"/>
    <w:rsid w:val="00D26B17"/>
    <w:rsid w:val="00D3235A"/>
    <w:rsid w:val="00D34D10"/>
    <w:rsid w:val="00D36ABC"/>
    <w:rsid w:val="00D37553"/>
    <w:rsid w:val="00D37556"/>
    <w:rsid w:val="00D4010D"/>
    <w:rsid w:val="00D42B89"/>
    <w:rsid w:val="00D44033"/>
    <w:rsid w:val="00D46A9E"/>
    <w:rsid w:val="00D47150"/>
    <w:rsid w:val="00D5241D"/>
    <w:rsid w:val="00D52DDB"/>
    <w:rsid w:val="00D55AA9"/>
    <w:rsid w:val="00D56280"/>
    <w:rsid w:val="00D56631"/>
    <w:rsid w:val="00D56E59"/>
    <w:rsid w:val="00D5757E"/>
    <w:rsid w:val="00D6226A"/>
    <w:rsid w:val="00D62AC6"/>
    <w:rsid w:val="00D63954"/>
    <w:rsid w:val="00D647FB"/>
    <w:rsid w:val="00D65484"/>
    <w:rsid w:val="00D658D7"/>
    <w:rsid w:val="00D67570"/>
    <w:rsid w:val="00D706B5"/>
    <w:rsid w:val="00D70DDF"/>
    <w:rsid w:val="00D716FE"/>
    <w:rsid w:val="00D717BB"/>
    <w:rsid w:val="00D7298C"/>
    <w:rsid w:val="00D72E97"/>
    <w:rsid w:val="00D72FC6"/>
    <w:rsid w:val="00D74F66"/>
    <w:rsid w:val="00D840A1"/>
    <w:rsid w:val="00D86EAA"/>
    <w:rsid w:val="00D93E44"/>
    <w:rsid w:val="00D9506C"/>
    <w:rsid w:val="00D969B7"/>
    <w:rsid w:val="00D97304"/>
    <w:rsid w:val="00DA557A"/>
    <w:rsid w:val="00DB1175"/>
    <w:rsid w:val="00DB2953"/>
    <w:rsid w:val="00DB37B0"/>
    <w:rsid w:val="00DB54B7"/>
    <w:rsid w:val="00DB5662"/>
    <w:rsid w:val="00DB5D97"/>
    <w:rsid w:val="00DB6623"/>
    <w:rsid w:val="00DB69CF"/>
    <w:rsid w:val="00DB73EE"/>
    <w:rsid w:val="00DC5B75"/>
    <w:rsid w:val="00DC6124"/>
    <w:rsid w:val="00DC7714"/>
    <w:rsid w:val="00DC7B17"/>
    <w:rsid w:val="00DD19FB"/>
    <w:rsid w:val="00DD1A7A"/>
    <w:rsid w:val="00DD1F8A"/>
    <w:rsid w:val="00DD277F"/>
    <w:rsid w:val="00DD3D3F"/>
    <w:rsid w:val="00DD4528"/>
    <w:rsid w:val="00DD5DC8"/>
    <w:rsid w:val="00DE150E"/>
    <w:rsid w:val="00DE23C9"/>
    <w:rsid w:val="00DE2E3E"/>
    <w:rsid w:val="00DE5EDA"/>
    <w:rsid w:val="00DE7143"/>
    <w:rsid w:val="00DE7E6C"/>
    <w:rsid w:val="00DF1871"/>
    <w:rsid w:val="00DF3E9A"/>
    <w:rsid w:val="00DF3F3E"/>
    <w:rsid w:val="00DF4FD3"/>
    <w:rsid w:val="00DF5127"/>
    <w:rsid w:val="00E003DC"/>
    <w:rsid w:val="00E018E3"/>
    <w:rsid w:val="00E01F1E"/>
    <w:rsid w:val="00E037D4"/>
    <w:rsid w:val="00E04777"/>
    <w:rsid w:val="00E0596B"/>
    <w:rsid w:val="00E107AA"/>
    <w:rsid w:val="00E11E2B"/>
    <w:rsid w:val="00E1213C"/>
    <w:rsid w:val="00E13138"/>
    <w:rsid w:val="00E13764"/>
    <w:rsid w:val="00E14408"/>
    <w:rsid w:val="00E15CAF"/>
    <w:rsid w:val="00E16240"/>
    <w:rsid w:val="00E20F16"/>
    <w:rsid w:val="00E22CBB"/>
    <w:rsid w:val="00E234BE"/>
    <w:rsid w:val="00E23CF4"/>
    <w:rsid w:val="00E25E1C"/>
    <w:rsid w:val="00E26629"/>
    <w:rsid w:val="00E27E66"/>
    <w:rsid w:val="00E30E33"/>
    <w:rsid w:val="00E31656"/>
    <w:rsid w:val="00E31D80"/>
    <w:rsid w:val="00E35D2D"/>
    <w:rsid w:val="00E37347"/>
    <w:rsid w:val="00E37C17"/>
    <w:rsid w:val="00E40A4B"/>
    <w:rsid w:val="00E4165C"/>
    <w:rsid w:val="00E41B9A"/>
    <w:rsid w:val="00E41FF4"/>
    <w:rsid w:val="00E45463"/>
    <w:rsid w:val="00E46751"/>
    <w:rsid w:val="00E46C8A"/>
    <w:rsid w:val="00E475E6"/>
    <w:rsid w:val="00E476A6"/>
    <w:rsid w:val="00E47906"/>
    <w:rsid w:val="00E50FCC"/>
    <w:rsid w:val="00E514BF"/>
    <w:rsid w:val="00E51665"/>
    <w:rsid w:val="00E519C5"/>
    <w:rsid w:val="00E52454"/>
    <w:rsid w:val="00E52698"/>
    <w:rsid w:val="00E53D21"/>
    <w:rsid w:val="00E54D14"/>
    <w:rsid w:val="00E55CCB"/>
    <w:rsid w:val="00E56CA4"/>
    <w:rsid w:val="00E57F33"/>
    <w:rsid w:val="00E5DC8C"/>
    <w:rsid w:val="00E613EB"/>
    <w:rsid w:val="00E627C9"/>
    <w:rsid w:val="00E62AD8"/>
    <w:rsid w:val="00E63106"/>
    <w:rsid w:val="00E6323F"/>
    <w:rsid w:val="00E66AE5"/>
    <w:rsid w:val="00E66F2B"/>
    <w:rsid w:val="00E67ED8"/>
    <w:rsid w:val="00E70670"/>
    <w:rsid w:val="00E70CBC"/>
    <w:rsid w:val="00E73E44"/>
    <w:rsid w:val="00E749EB"/>
    <w:rsid w:val="00E74B3E"/>
    <w:rsid w:val="00E76E4A"/>
    <w:rsid w:val="00E80FD3"/>
    <w:rsid w:val="00E830A4"/>
    <w:rsid w:val="00E8369C"/>
    <w:rsid w:val="00E8478E"/>
    <w:rsid w:val="00E8542C"/>
    <w:rsid w:val="00E856F0"/>
    <w:rsid w:val="00E86858"/>
    <w:rsid w:val="00E90942"/>
    <w:rsid w:val="00E9128B"/>
    <w:rsid w:val="00E91A90"/>
    <w:rsid w:val="00E93366"/>
    <w:rsid w:val="00E93927"/>
    <w:rsid w:val="00E94A6E"/>
    <w:rsid w:val="00E94B4E"/>
    <w:rsid w:val="00EA0D90"/>
    <w:rsid w:val="00EA2E6B"/>
    <w:rsid w:val="00EA4125"/>
    <w:rsid w:val="00EA4B88"/>
    <w:rsid w:val="00EA71C1"/>
    <w:rsid w:val="00EB136C"/>
    <w:rsid w:val="00EB1BCF"/>
    <w:rsid w:val="00EB31C8"/>
    <w:rsid w:val="00EB3F9E"/>
    <w:rsid w:val="00EB4723"/>
    <w:rsid w:val="00EB4C35"/>
    <w:rsid w:val="00EB699E"/>
    <w:rsid w:val="00EC54AD"/>
    <w:rsid w:val="00EC596F"/>
    <w:rsid w:val="00EC6400"/>
    <w:rsid w:val="00EC6841"/>
    <w:rsid w:val="00EC6D0C"/>
    <w:rsid w:val="00EC6E05"/>
    <w:rsid w:val="00EC7EB0"/>
    <w:rsid w:val="00EC8A2D"/>
    <w:rsid w:val="00ED08A4"/>
    <w:rsid w:val="00ED13AC"/>
    <w:rsid w:val="00ED45F7"/>
    <w:rsid w:val="00ED61EC"/>
    <w:rsid w:val="00ED6AAF"/>
    <w:rsid w:val="00ED7E74"/>
    <w:rsid w:val="00EE02EB"/>
    <w:rsid w:val="00EE436D"/>
    <w:rsid w:val="00EE6E94"/>
    <w:rsid w:val="00EE7BBC"/>
    <w:rsid w:val="00EF4AC3"/>
    <w:rsid w:val="00EF517F"/>
    <w:rsid w:val="00EF520A"/>
    <w:rsid w:val="00EF6819"/>
    <w:rsid w:val="00F02347"/>
    <w:rsid w:val="00F03056"/>
    <w:rsid w:val="00F06FDA"/>
    <w:rsid w:val="00F10266"/>
    <w:rsid w:val="00F10725"/>
    <w:rsid w:val="00F11337"/>
    <w:rsid w:val="00F118D1"/>
    <w:rsid w:val="00F1213B"/>
    <w:rsid w:val="00F1243E"/>
    <w:rsid w:val="00F14488"/>
    <w:rsid w:val="00F14D3A"/>
    <w:rsid w:val="00F16CBF"/>
    <w:rsid w:val="00F175FA"/>
    <w:rsid w:val="00F17DF7"/>
    <w:rsid w:val="00F20077"/>
    <w:rsid w:val="00F219D9"/>
    <w:rsid w:val="00F234EC"/>
    <w:rsid w:val="00F2443B"/>
    <w:rsid w:val="00F2593A"/>
    <w:rsid w:val="00F3051B"/>
    <w:rsid w:val="00F30634"/>
    <w:rsid w:val="00F30825"/>
    <w:rsid w:val="00F316C7"/>
    <w:rsid w:val="00F325DF"/>
    <w:rsid w:val="00F3372D"/>
    <w:rsid w:val="00F33753"/>
    <w:rsid w:val="00F35278"/>
    <w:rsid w:val="00F36E22"/>
    <w:rsid w:val="00F40FD1"/>
    <w:rsid w:val="00F430C5"/>
    <w:rsid w:val="00F438E6"/>
    <w:rsid w:val="00F4556C"/>
    <w:rsid w:val="00F45792"/>
    <w:rsid w:val="00F45E45"/>
    <w:rsid w:val="00F46E71"/>
    <w:rsid w:val="00F47FA4"/>
    <w:rsid w:val="00F50B44"/>
    <w:rsid w:val="00F515E6"/>
    <w:rsid w:val="00F517A6"/>
    <w:rsid w:val="00F5184B"/>
    <w:rsid w:val="00F518E6"/>
    <w:rsid w:val="00F52750"/>
    <w:rsid w:val="00F60099"/>
    <w:rsid w:val="00F6056D"/>
    <w:rsid w:val="00F61823"/>
    <w:rsid w:val="00F63DFE"/>
    <w:rsid w:val="00F669CC"/>
    <w:rsid w:val="00F7051F"/>
    <w:rsid w:val="00F73691"/>
    <w:rsid w:val="00F73F62"/>
    <w:rsid w:val="00F74D1E"/>
    <w:rsid w:val="00F76586"/>
    <w:rsid w:val="00F76BEA"/>
    <w:rsid w:val="00F77E59"/>
    <w:rsid w:val="00F82069"/>
    <w:rsid w:val="00F828A5"/>
    <w:rsid w:val="00F82D04"/>
    <w:rsid w:val="00F8303E"/>
    <w:rsid w:val="00F836E5"/>
    <w:rsid w:val="00F84BF2"/>
    <w:rsid w:val="00F913D0"/>
    <w:rsid w:val="00F93B6A"/>
    <w:rsid w:val="00F93C77"/>
    <w:rsid w:val="00F94BD7"/>
    <w:rsid w:val="00F94D19"/>
    <w:rsid w:val="00F975E4"/>
    <w:rsid w:val="00F97964"/>
    <w:rsid w:val="00FA044D"/>
    <w:rsid w:val="00FA1D46"/>
    <w:rsid w:val="00FA302D"/>
    <w:rsid w:val="00FA454F"/>
    <w:rsid w:val="00FA5474"/>
    <w:rsid w:val="00FA5A58"/>
    <w:rsid w:val="00FA5BF3"/>
    <w:rsid w:val="00FA7EAF"/>
    <w:rsid w:val="00FB14C8"/>
    <w:rsid w:val="00FB3CD4"/>
    <w:rsid w:val="00FB46F9"/>
    <w:rsid w:val="00FB4D9C"/>
    <w:rsid w:val="00FB4E46"/>
    <w:rsid w:val="00FB6C82"/>
    <w:rsid w:val="00FB7264"/>
    <w:rsid w:val="00FB7596"/>
    <w:rsid w:val="00FC1B68"/>
    <w:rsid w:val="00FC5887"/>
    <w:rsid w:val="00FC58D5"/>
    <w:rsid w:val="00FC6C49"/>
    <w:rsid w:val="00FD04CC"/>
    <w:rsid w:val="00FD2218"/>
    <w:rsid w:val="00FD2660"/>
    <w:rsid w:val="00FD3554"/>
    <w:rsid w:val="00FD5423"/>
    <w:rsid w:val="00FD5695"/>
    <w:rsid w:val="00FD712E"/>
    <w:rsid w:val="00FD7601"/>
    <w:rsid w:val="00FD7648"/>
    <w:rsid w:val="00FD7FBD"/>
    <w:rsid w:val="00FE03DB"/>
    <w:rsid w:val="00FE1BE0"/>
    <w:rsid w:val="00FE1D26"/>
    <w:rsid w:val="00FE1F2E"/>
    <w:rsid w:val="00FE26E8"/>
    <w:rsid w:val="00FE3C59"/>
    <w:rsid w:val="00FE4B43"/>
    <w:rsid w:val="00FE56EC"/>
    <w:rsid w:val="00FF25FC"/>
    <w:rsid w:val="00FF2CFE"/>
    <w:rsid w:val="00FF41E3"/>
    <w:rsid w:val="011B4596"/>
    <w:rsid w:val="013082A3"/>
    <w:rsid w:val="01445E66"/>
    <w:rsid w:val="0162A807"/>
    <w:rsid w:val="01658408"/>
    <w:rsid w:val="0172F32D"/>
    <w:rsid w:val="01746863"/>
    <w:rsid w:val="017D1975"/>
    <w:rsid w:val="017F99E0"/>
    <w:rsid w:val="01A77EE8"/>
    <w:rsid w:val="01BD0234"/>
    <w:rsid w:val="01BE5C63"/>
    <w:rsid w:val="01E95AC6"/>
    <w:rsid w:val="0224815D"/>
    <w:rsid w:val="0224B602"/>
    <w:rsid w:val="022DD6F5"/>
    <w:rsid w:val="0233BB51"/>
    <w:rsid w:val="02356568"/>
    <w:rsid w:val="0296F224"/>
    <w:rsid w:val="02ADBF26"/>
    <w:rsid w:val="02C77CC6"/>
    <w:rsid w:val="02DDC50C"/>
    <w:rsid w:val="02EC7018"/>
    <w:rsid w:val="02F839FD"/>
    <w:rsid w:val="030148D6"/>
    <w:rsid w:val="031588DF"/>
    <w:rsid w:val="03193227"/>
    <w:rsid w:val="031E2EC7"/>
    <w:rsid w:val="032B5BFD"/>
    <w:rsid w:val="032CDC67"/>
    <w:rsid w:val="0349ADF7"/>
    <w:rsid w:val="036B7C3B"/>
    <w:rsid w:val="0391866B"/>
    <w:rsid w:val="03C4BB0D"/>
    <w:rsid w:val="03DDECEB"/>
    <w:rsid w:val="03F8AB6E"/>
    <w:rsid w:val="0428442E"/>
    <w:rsid w:val="04353516"/>
    <w:rsid w:val="04656DF5"/>
    <w:rsid w:val="0491E68D"/>
    <w:rsid w:val="049BCA9B"/>
    <w:rsid w:val="04C3B958"/>
    <w:rsid w:val="05175BAC"/>
    <w:rsid w:val="0534DA39"/>
    <w:rsid w:val="0546940D"/>
    <w:rsid w:val="0557EEA0"/>
    <w:rsid w:val="05651961"/>
    <w:rsid w:val="05675B3C"/>
    <w:rsid w:val="0579C55E"/>
    <w:rsid w:val="05826CA4"/>
    <w:rsid w:val="05B08148"/>
    <w:rsid w:val="05C2ABAB"/>
    <w:rsid w:val="05C732A8"/>
    <w:rsid w:val="05C917F7"/>
    <w:rsid w:val="05CDFDDA"/>
    <w:rsid w:val="05E4C049"/>
    <w:rsid w:val="05F3726B"/>
    <w:rsid w:val="05FC1197"/>
    <w:rsid w:val="063760EE"/>
    <w:rsid w:val="063E6EAA"/>
    <w:rsid w:val="06440C39"/>
    <w:rsid w:val="06463EAE"/>
    <w:rsid w:val="066602B2"/>
    <w:rsid w:val="066B7421"/>
    <w:rsid w:val="067E0E5C"/>
    <w:rsid w:val="068C9BEE"/>
    <w:rsid w:val="06A9EB28"/>
    <w:rsid w:val="06B04B52"/>
    <w:rsid w:val="06B3BCD5"/>
    <w:rsid w:val="06BC2987"/>
    <w:rsid w:val="06CA381C"/>
    <w:rsid w:val="06F1D969"/>
    <w:rsid w:val="06F9DBFA"/>
    <w:rsid w:val="0700B801"/>
    <w:rsid w:val="0721A70C"/>
    <w:rsid w:val="07281080"/>
    <w:rsid w:val="075F13CF"/>
    <w:rsid w:val="07A741F1"/>
    <w:rsid w:val="07BA3F50"/>
    <w:rsid w:val="07D47AFE"/>
    <w:rsid w:val="07DE7D89"/>
    <w:rsid w:val="07FC846B"/>
    <w:rsid w:val="07FD62C8"/>
    <w:rsid w:val="08054510"/>
    <w:rsid w:val="08492461"/>
    <w:rsid w:val="0866087D"/>
    <w:rsid w:val="086EED8C"/>
    <w:rsid w:val="0874E3CB"/>
    <w:rsid w:val="087E34CF"/>
    <w:rsid w:val="089FDEB7"/>
    <w:rsid w:val="08A7A333"/>
    <w:rsid w:val="08C45C49"/>
    <w:rsid w:val="09225E74"/>
    <w:rsid w:val="0923D42F"/>
    <w:rsid w:val="09AA170D"/>
    <w:rsid w:val="09C83265"/>
    <w:rsid w:val="09CA6181"/>
    <w:rsid w:val="09CE73C4"/>
    <w:rsid w:val="09D1990F"/>
    <w:rsid w:val="09E39EF5"/>
    <w:rsid w:val="0A01D8DE"/>
    <w:rsid w:val="0A01F819"/>
    <w:rsid w:val="0A21FF68"/>
    <w:rsid w:val="0A326344"/>
    <w:rsid w:val="0A43673A"/>
    <w:rsid w:val="0A44DA98"/>
    <w:rsid w:val="0A4E3A8A"/>
    <w:rsid w:val="0A57888C"/>
    <w:rsid w:val="0A5BA9F7"/>
    <w:rsid w:val="0A652919"/>
    <w:rsid w:val="0A6CDA88"/>
    <w:rsid w:val="0A741ED8"/>
    <w:rsid w:val="0A7617EC"/>
    <w:rsid w:val="0A7CF471"/>
    <w:rsid w:val="0A965928"/>
    <w:rsid w:val="0AA65B86"/>
    <w:rsid w:val="0AAB9506"/>
    <w:rsid w:val="0AAE1813"/>
    <w:rsid w:val="0AC4C2DF"/>
    <w:rsid w:val="0AD6265B"/>
    <w:rsid w:val="0AF85733"/>
    <w:rsid w:val="0B0E05C9"/>
    <w:rsid w:val="0B2E70FA"/>
    <w:rsid w:val="0B35202C"/>
    <w:rsid w:val="0B56567A"/>
    <w:rsid w:val="0B5D84FD"/>
    <w:rsid w:val="0B7AF38D"/>
    <w:rsid w:val="0B7EB273"/>
    <w:rsid w:val="0B81334F"/>
    <w:rsid w:val="0BBB8A58"/>
    <w:rsid w:val="0BBE6EEB"/>
    <w:rsid w:val="0BEBEB46"/>
    <w:rsid w:val="0BF1B89F"/>
    <w:rsid w:val="0C29E90D"/>
    <w:rsid w:val="0C49E874"/>
    <w:rsid w:val="0C52BF7B"/>
    <w:rsid w:val="0C66C0B1"/>
    <w:rsid w:val="0C69707C"/>
    <w:rsid w:val="0C91F675"/>
    <w:rsid w:val="0CA612A1"/>
    <w:rsid w:val="0CA70AA7"/>
    <w:rsid w:val="0CAE6EBC"/>
    <w:rsid w:val="0CBEFF0D"/>
    <w:rsid w:val="0CD16E8B"/>
    <w:rsid w:val="0CE011BD"/>
    <w:rsid w:val="0CF5BD7E"/>
    <w:rsid w:val="0D0B1448"/>
    <w:rsid w:val="0D1404A6"/>
    <w:rsid w:val="0D1590D2"/>
    <w:rsid w:val="0D298B5C"/>
    <w:rsid w:val="0D30196F"/>
    <w:rsid w:val="0D3947DE"/>
    <w:rsid w:val="0D5A6966"/>
    <w:rsid w:val="0D5C846B"/>
    <w:rsid w:val="0D641B04"/>
    <w:rsid w:val="0DA77E1C"/>
    <w:rsid w:val="0DE11278"/>
    <w:rsid w:val="0DE8384F"/>
    <w:rsid w:val="0DEBDE95"/>
    <w:rsid w:val="0E2734E2"/>
    <w:rsid w:val="0E31687A"/>
    <w:rsid w:val="0E38F36B"/>
    <w:rsid w:val="0E6097D1"/>
    <w:rsid w:val="0E6EA6B2"/>
    <w:rsid w:val="0E6EA87D"/>
    <w:rsid w:val="0E71775B"/>
    <w:rsid w:val="0E7B4BCC"/>
    <w:rsid w:val="0E925A23"/>
    <w:rsid w:val="0EA9EF32"/>
    <w:rsid w:val="0EE5E0FC"/>
    <w:rsid w:val="0EEB5E72"/>
    <w:rsid w:val="0EFA3227"/>
    <w:rsid w:val="0F0434B0"/>
    <w:rsid w:val="0F35802D"/>
    <w:rsid w:val="0F47944D"/>
    <w:rsid w:val="0F4B9C48"/>
    <w:rsid w:val="0F809897"/>
    <w:rsid w:val="0F8FE5A9"/>
    <w:rsid w:val="0F99C013"/>
    <w:rsid w:val="0FA68062"/>
    <w:rsid w:val="0FB5CF5B"/>
    <w:rsid w:val="1011BB82"/>
    <w:rsid w:val="101B3F4B"/>
    <w:rsid w:val="102D555A"/>
    <w:rsid w:val="1045072A"/>
    <w:rsid w:val="104BEC58"/>
    <w:rsid w:val="104C2EE5"/>
    <w:rsid w:val="104E5984"/>
    <w:rsid w:val="10678EAA"/>
    <w:rsid w:val="1095C6B2"/>
    <w:rsid w:val="1097010B"/>
    <w:rsid w:val="10BC1145"/>
    <w:rsid w:val="10C5E07A"/>
    <w:rsid w:val="1104313A"/>
    <w:rsid w:val="1113853C"/>
    <w:rsid w:val="111999B7"/>
    <w:rsid w:val="111BB47A"/>
    <w:rsid w:val="11208A59"/>
    <w:rsid w:val="1125771B"/>
    <w:rsid w:val="11298F1F"/>
    <w:rsid w:val="1132FCD5"/>
    <w:rsid w:val="1155E938"/>
    <w:rsid w:val="1170942D"/>
    <w:rsid w:val="117ACB37"/>
    <w:rsid w:val="118A77D6"/>
    <w:rsid w:val="11CF4787"/>
    <w:rsid w:val="11D23F4E"/>
    <w:rsid w:val="11F8B5CE"/>
    <w:rsid w:val="120AC0C3"/>
    <w:rsid w:val="12206498"/>
    <w:rsid w:val="1223ADF1"/>
    <w:rsid w:val="122463EF"/>
    <w:rsid w:val="1226F995"/>
    <w:rsid w:val="1227A236"/>
    <w:rsid w:val="1253B65A"/>
    <w:rsid w:val="128BE7CC"/>
    <w:rsid w:val="12A0019B"/>
    <w:rsid w:val="12C60344"/>
    <w:rsid w:val="12C65B41"/>
    <w:rsid w:val="12E28876"/>
    <w:rsid w:val="12EC390C"/>
    <w:rsid w:val="12F4AE54"/>
    <w:rsid w:val="132E0EDD"/>
    <w:rsid w:val="1331FFFB"/>
    <w:rsid w:val="133BA1C0"/>
    <w:rsid w:val="134521A7"/>
    <w:rsid w:val="1368E82C"/>
    <w:rsid w:val="13712C27"/>
    <w:rsid w:val="137BF5CC"/>
    <w:rsid w:val="138ED131"/>
    <w:rsid w:val="13B4ED8C"/>
    <w:rsid w:val="13B4F822"/>
    <w:rsid w:val="13D8AFA8"/>
    <w:rsid w:val="13DD998A"/>
    <w:rsid w:val="13E17909"/>
    <w:rsid w:val="13E3576C"/>
    <w:rsid w:val="13FA3FB8"/>
    <w:rsid w:val="13FE5288"/>
    <w:rsid w:val="1420B4DB"/>
    <w:rsid w:val="1437A96D"/>
    <w:rsid w:val="14393F5F"/>
    <w:rsid w:val="14507F20"/>
    <w:rsid w:val="1458EEAC"/>
    <w:rsid w:val="14617D74"/>
    <w:rsid w:val="147BA698"/>
    <w:rsid w:val="14845AAC"/>
    <w:rsid w:val="14901348"/>
    <w:rsid w:val="1494F5D9"/>
    <w:rsid w:val="149FC098"/>
    <w:rsid w:val="14C3E603"/>
    <w:rsid w:val="14C8FDFC"/>
    <w:rsid w:val="14DF2C0D"/>
    <w:rsid w:val="14FFAFED"/>
    <w:rsid w:val="150E32C4"/>
    <w:rsid w:val="154159BF"/>
    <w:rsid w:val="1563F938"/>
    <w:rsid w:val="156C043D"/>
    <w:rsid w:val="156C0603"/>
    <w:rsid w:val="1582532A"/>
    <w:rsid w:val="15A6F1CB"/>
    <w:rsid w:val="15B9DB04"/>
    <w:rsid w:val="15D23052"/>
    <w:rsid w:val="15DEC26D"/>
    <w:rsid w:val="15E82B5A"/>
    <w:rsid w:val="15EE4728"/>
    <w:rsid w:val="15F908F3"/>
    <w:rsid w:val="1612A2D0"/>
    <w:rsid w:val="161447D0"/>
    <w:rsid w:val="163E1135"/>
    <w:rsid w:val="1691B194"/>
    <w:rsid w:val="1692C1F3"/>
    <w:rsid w:val="1698B12B"/>
    <w:rsid w:val="16B6FC9B"/>
    <w:rsid w:val="16B85FC3"/>
    <w:rsid w:val="16DDF122"/>
    <w:rsid w:val="16E25FB7"/>
    <w:rsid w:val="16EDF389"/>
    <w:rsid w:val="16F08A09"/>
    <w:rsid w:val="1729B38B"/>
    <w:rsid w:val="17397218"/>
    <w:rsid w:val="173B567A"/>
    <w:rsid w:val="1742E8CB"/>
    <w:rsid w:val="1742F13A"/>
    <w:rsid w:val="17577060"/>
    <w:rsid w:val="176251E1"/>
    <w:rsid w:val="1762CA1D"/>
    <w:rsid w:val="17C04C84"/>
    <w:rsid w:val="17DF3292"/>
    <w:rsid w:val="17E75E8A"/>
    <w:rsid w:val="17F08139"/>
    <w:rsid w:val="1838911D"/>
    <w:rsid w:val="185FD112"/>
    <w:rsid w:val="186735B1"/>
    <w:rsid w:val="186B3716"/>
    <w:rsid w:val="18724A8F"/>
    <w:rsid w:val="187BF2FD"/>
    <w:rsid w:val="188096FF"/>
    <w:rsid w:val="1890283D"/>
    <w:rsid w:val="18C3784C"/>
    <w:rsid w:val="18C8D3BB"/>
    <w:rsid w:val="18D398A4"/>
    <w:rsid w:val="18F2CE8B"/>
    <w:rsid w:val="18FC1385"/>
    <w:rsid w:val="18FC77C1"/>
    <w:rsid w:val="18FE9A7E"/>
    <w:rsid w:val="19187C92"/>
    <w:rsid w:val="1925DB09"/>
    <w:rsid w:val="195427DE"/>
    <w:rsid w:val="19562636"/>
    <w:rsid w:val="197D0B0A"/>
    <w:rsid w:val="19904C0D"/>
    <w:rsid w:val="19C0D80C"/>
    <w:rsid w:val="19EC7F2B"/>
    <w:rsid w:val="1A009858"/>
    <w:rsid w:val="1A1C6447"/>
    <w:rsid w:val="1A3F9563"/>
    <w:rsid w:val="1A56E508"/>
    <w:rsid w:val="1A5CC2D3"/>
    <w:rsid w:val="1A66F422"/>
    <w:rsid w:val="1A6FA2F4"/>
    <w:rsid w:val="1A78CFA2"/>
    <w:rsid w:val="1A83F776"/>
    <w:rsid w:val="1A977989"/>
    <w:rsid w:val="1AACA717"/>
    <w:rsid w:val="1AB90073"/>
    <w:rsid w:val="1AE14962"/>
    <w:rsid w:val="1AF2973E"/>
    <w:rsid w:val="1AF66078"/>
    <w:rsid w:val="1B194223"/>
    <w:rsid w:val="1B366CCC"/>
    <w:rsid w:val="1B41B781"/>
    <w:rsid w:val="1B5A0BD5"/>
    <w:rsid w:val="1B808FAF"/>
    <w:rsid w:val="1B883FA8"/>
    <w:rsid w:val="1B98B17B"/>
    <w:rsid w:val="1BB665D3"/>
    <w:rsid w:val="1BC475A8"/>
    <w:rsid w:val="1BCDC585"/>
    <w:rsid w:val="1BCFF5A8"/>
    <w:rsid w:val="1C0046BC"/>
    <w:rsid w:val="1C0C421F"/>
    <w:rsid w:val="1C11A60E"/>
    <w:rsid w:val="1C2EAB4A"/>
    <w:rsid w:val="1C2FD88F"/>
    <w:rsid w:val="1C3ABEDE"/>
    <w:rsid w:val="1C58E43C"/>
    <w:rsid w:val="1C693E6A"/>
    <w:rsid w:val="1CA26F87"/>
    <w:rsid w:val="1CADF497"/>
    <w:rsid w:val="1CBD1F89"/>
    <w:rsid w:val="1D0ACE85"/>
    <w:rsid w:val="1D22AB8F"/>
    <w:rsid w:val="1D426A8D"/>
    <w:rsid w:val="1D4D736A"/>
    <w:rsid w:val="1D4DD2E2"/>
    <w:rsid w:val="1D57FE72"/>
    <w:rsid w:val="1D5D031B"/>
    <w:rsid w:val="1D8EEB99"/>
    <w:rsid w:val="1DCDB544"/>
    <w:rsid w:val="1DCFD928"/>
    <w:rsid w:val="1DD392D0"/>
    <w:rsid w:val="1DD63149"/>
    <w:rsid w:val="1DE3B3E8"/>
    <w:rsid w:val="1DF4AFA6"/>
    <w:rsid w:val="1DFF8042"/>
    <w:rsid w:val="1E043A80"/>
    <w:rsid w:val="1E1BA721"/>
    <w:rsid w:val="1E1BB11D"/>
    <w:rsid w:val="1E355785"/>
    <w:rsid w:val="1E4BB9EB"/>
    <w:rsid w:val="1E4D037E"/>
    <w:rsid w:val="1E56C4B1"/>
    <w:rsid w:val="1E73EAC3"/>
    <w:rsid w:val="1E84B9D4"/>
    <w:rsid w:val="1E86B67B"/>
    <w:rsid w:val="1E86CFFE"/>
    <w:rsid w:val="1E980075"/>
    <w:rsid w:val="1EB8B0F2"/>
    <w:rsid w:val="1EBF8F73"/>
    <w:rsid w:val="1ECCFCB1"/>
    <w:rsid w:val="1ECF1255"/>
    <w:rsid w:val="1EE3A87E"/>
    <w:rsid w:val="1EEAB288"/>
    <w:rsid w:val="1EF3298F"/>
    <w:rsid w:val="1F06D3F7"/>
    <w:rsid w:val="1F0760AF"/>
    <w:rsid w:val="1F1DB0A7"/>
    <w:rsid w:val="1F506F16"/>
    <w:rsid w:val="1F597C58"/>
    <w:rsid w:val="1F733381"/>
    <w:rsid w:val="1FAEB69D"/>
    <w:rsid w:val="1FAEEEAB"/>
    <w:rsid w:val="1FB5C4C5"/>
    <w:rsid w:val="1FB86601"/>
    <w:rsid w:val="1FBFADB2"/>
    <w:rsid w:val="1FC43E68"/>
    <w:rsid w:val="1FF53B42"/>
    <w:rsid w:val="20027243"/>
    <w:rsid w:val="2005C2D7"/>
    <w:rsid w:val="20144C39"/>
    <w:rsid w:val="202FD89A"/>
    <w:rsid w:val="20452C61"/>
    <w:rsid w:val="2046580F"/>
    <w:rsid w:val="206B5216"/>
    <w:rsid w:val="207F78DF"/>
    <w:rsid w:val="2085142C"/>
    <w:rsid w:val="20985E33"/>
    <w:rsid w:val="20B2780A"/>
    <w:rsid w:val="20C7DB77"/>
    <w:rsid w:val="20D2760F"/>
    <w:rsid w:val="20FC8DAB"/>
    <w:rsid w:val="2168F122"/>
    <w:rsid w:val="216C91BC"/>
    <w:rsid w:val="2174F073"/>
    <w:rsid w:val="21951C0F"/>
    <w:rsid w:val="219DA368"/>
    <w:rsid w:val="21BFAA4B"/>
    <w:rsid w:val="21CF3ABB"/>
    <w:rsid w:val="21D53BE6"/>
    <w:rsid w:val="21EE40AF"/>
    <w:rsid w:val="21F03181"/>
    <w:rsid w:val="221B4940"/>
    <w:rsid w:val="22230E52"/>
    <w:rsid w:val="2246E1E1"/>
    <w:rsid w:val="2257E2DC"/>
    <w:rsid w:val="22850A84"/>
    <w:rsid w:val="22ADCE3B"/>
    <w:rsid w:val="22D37B89"/>
    <w:rsid w:val="230CA111"/>
    <w:rsid w:val="230EE3BF"/>
    <w:rsid w:val="230FCAE9"/>
    <w:rsid w:val="231AE702"/>
    <w:rsid w:val="231D00DB"/>
    <w:rsid w:val="23231229"/>
    <w:rsid w:val="232944A7"/>
    <w:rsid w:val="2363BD37"/>
    <w:rsid w:val="236FFB55"/>
    <w:rsid w:val="23A7ABB2"/>
    <w:rsid w:val="23AD9573"/>
    <w:rsid w:val="23EAF94E"/>
    <w:rsid w:val="23ED0453"/>
    <w:rsid w:val="2400676A"/>
    <w:rsid w:val="242CE088"/>
    <w:rsid w:val="247C0505"/>
    <w:rsid w:val="248B7A52"/>
    <w:rsid w:val="24EFD5A1"/>
    <w:rsid w:val="24F634B4"/>
    <w:rsid w:val="2526C546"/>
    <w:rsid w:val="252DA442"/>
    <w:rsid w:val="2535AAFA"/>
    <w:rsid w:val="2540CBBD"/>
    <w:rsid w:val="255106F4"/>
    <w:rsid w:val="2554D478"/>
    <w:rsid w:val="256AE55A"/>
    <w:rsid w:val="2573EB87"/>
    <w:rsid w:val="2589C12F"/>
    <w:rsid w:val="25912DEE"/>
    <w:rsid w:val="25B598C9"/>
    <w:rsid w:val="25C5FA20"/>
    <w:rsid w:val="25D955DA"/>
    <w:rsid w:val="25FA9E70"/>
    <w:rsid w:val="2606147C"/>
    <w:rsid w:val="2613BFDD"/>
    <w:rsid w:val="262E086E"/>
    <w:rsid w:val="2634E825"/>
    <w:rsid w:val="263C48BE"/>
    <w:rsid w:val="264DB053"/>
    <w:rsid w:val="26630718"/>
    <w:rsid w:val="267BD2A1"/>
    <w:rsid w:val="2680814A"/>
    <w:rsid w:val="2693F1C9"/>
    <w:rsid w:val="26A1C0E7"/>
    <w:rsid w:val="26DF8611"/>
    <w:rsid w:val="2731264E"/>
    <w:rsid w:val="27496419"/>
    <w:rsid w:val="274A4437"/>
    <w:rsid w:val="27572066"/>
    <w:rsid w:val="276B203E"/>
    <w:rsid w:val="27739D98"/>
    <w:rsid w:val="27827C1E"/>
    <w:rsid w:val="2793770A"/>
    <w:rsid w:val="27A27CE8"/>
    <w:rsid w:val="27A8909F"/>
    <w:rsid w:val="27AA4F89"/>
    <w:rsid w:val="27B1F6DB"/>
    <w:rsid w:val="27EC623D"/>
    <w:rsid w:val="280ABA91"/>
    <w:rsid w:val="286AA945"/>
    <w:rsid w:val="28730D8B"/>
    <w:rsid w:val="2888339E"/>
    <w:rsid w:val="2906D547"/>
    <w:rsid w:val="290D41FE"/>
    <w:rsid w:val="2923E414"/>
    <w:rsid w:val="2928665A"/>
    <w:rsid w:val="293A4177"/>
    <w:rsid w:val="293FD00D"/>
    <w:rsid w:val="295189E5"/>
    <w:rsid w:val="295F10EE"/>
    <w:rsid w:val="298DF1E6"/>
    <w:rsid w:val="2999B762"/>
    <w:rsid w:val="29AB817B"/>
    <w:rsid w:val="29BF8ACF"/>
    <w:rsid w:val="29D043D0"/>
    <w:rsid w:val="2A091900"/>
    <w:rsid w:val="2A0EC5F2"/>
    <w:rsid w:val="2A265B25"/>
    <w:rsid w:val="2A28E001"/>
    <w:rsid w:val="2A46371E"/>
    <w:rsid w:val="2A6BAF2C"/>
    <w:rsid w:val="2ABDFBE8"/>
    <w:rsid w:val="2AE03085"/>
    <w:rsid w:val="2AE2C0AC"/>
    <w:rsid w:val="2AEA060A"/>
    <w:rsid w:val="2B2E2466"/>
    <w:rsid w:val="2B4143C2"/>
    <w:rsid w:val="2B5BCA30"/>
    <w:rsid w:val="2B6D7C35"/>
    <w:rsid w:val="2B6E6347"/>
    <w:rsid w:val="2B7125CA"/>
    <w:rsid w:val="2B7745D8"/>
    <w:rsid w:val="2BD93CB5"/>
    <w:rsid w:val="2BE23BAF"/>
    <w:rsid w:val="2BFF71EB"/>
    <w:rsid w:val="2C107B1F"/>
    <w:rsid w:val="2C1C77E0"/>
    <w:rsid w:val="2C26B18F"/>
    <w:rsid w:val="2C370301"/>
    <w:rsid w:val="2C5670BF"/>
    <w:rsid w:val="2C698D05"/>
    <w:rsid w:val="2C72AE93"/>
    <w:rsid w:val="2C9395AF"/>
    <w:rsid w:val="2CD15824"/>
    <w:rsid w:val="2CD51068"/>
    <w:rsid w:val="2CDA67F8"/>
    <w:rsid w:val="2CEDC955"/>
    <w:rsid w:val="2CEDE30E"/>
    <w:rsid w:val="2CEE1CCA"/>
    <w:rsid w:val="2D128D03"/>
    <w:rsid w:val="2D155C7D"/>
    <w:rsid w:val="2D1F1D3E"/>
    <w:rsid w:val="2D254C1B"/>
    <w:rsid w:val="2D35FF1D"/>
    <w:rsid w:val="2D5E7B7E"/>
    <w:rsid w:val="2D77323A"/>
    <w:rsid w:val="2D829CA4"/>
    <w:rsid w:val="2D940C1F"/>
    <w:rsid w:val="2D95CCF5"/>
    <w:rsid w:val="2DBBF418"/>
    <w:rsid w:val="2DD8B560"/>
    <w:rsid w:val="2E02B88E"/>
    <w:rsid w:val="2E0BCD4B"/>
    <w:rsid w:val="2E4957FC"/>
    <w:rsid w:val="2E57B94E"/>
    <w:rsid w:val="2E76E639"/>
    <w:rsid w:val="2E7E6F15"/>
    <w:rsid w:val="2E930154"/>
    <w:rsid w:val="2EAC2BE2"/>
    <w:rsid w:val="2ECA0040"/>
    <w:rsid w:val="2ECF4A13"/>
    <w:rsid w:val="2EDB6D84"/>
    <w:rsid w:val="2EDFBBC6"/>
    <w:rsid w:val="2F0F4613"/>
    <w:rsid w:val="2F253123"/>
    <w:rsid w:val="2F317C81"/>
    <w:rsid w:val="2F47D3DD"/>
    <w:rsid w:val="2F6C63E8"/>
    <w:rsid w:val="2F7B96E8"/>
    <w:rsid w:val="2F7BDECC"/>
    <w:rsid w:val="2F9F2067"/>
    <w:rsid w:val="2FBE9E96"/>
    <w:rsid w:val="2FC0F9A3"/>
    <w:rsid w:val="2FC68DFD"/>
    <w:rsid w:val="2FE230DD"/>
    <w:rsid w:val="304934EF"/>
    <w:rsid w:val="304BA2B5"/>
    <w:rsid w:val="304E2AE0"/>
    <w:rsid w:val="305CAE9C"/>
    <w:rsid w:val="30608097"/>
    <w:rsid w:val="306C5C27"/>
    <w:rsid w:val="306EC489"/>
    <w:rsid w:val="306F35E0"/>
    <w:rsid w:val="3074B598"/>
    <w:rsid w:val="30776727"/>
    <w:rsid w:val="308BF55D"/>
    <w:rsid w:val="30989FC7"/>
    <w:rsid w:val="30A6651F"/>
    <w:rsid w:val="30AC397C"/>
    <w:rsid w:val="30B5D794"/>
    <w:rsid w:val="30C3A075"/>
    <w:rsid w:val="30C92F6D"/>
    <w:rsid w:val="30CF099C"/>
    <w:rsid w:val="30E090F1"/>
    <w:rsid w:val="30E81B70"/>
    <w:rsid w:val="30F94559"/>
    <w:rsid w:val="30FA06FD"/>
    <w:rsid w:val="3121EBE4"/>
    <w:rsid w:val="3122BBFB"/>
    <w:rsid w:val="312723D5"/>
    <w:rsid w:val="3134EA8C"/>
    <w:rsid w:val="31617C5D"/>
    <w:rsid w:val="31879F49"/>
    <w:rsid w:val="31914759"/>
    <w:rsid w:val="319FB80D"/>
    <w:rsid w:val="31BCED97"/>
    <w:rsid w:val="31BE02C6"/>
    <w:rsid w:val="31C70F6D"/>
    <w:rsid w:val="31D5AAEC"/>
    <w:rsid w:val="31D6CA5A"/>
    <w:rsid w:val="31E9EB50"/>
    <w:rsid w:val="31F19CB4"/>
    <w:rsid w:val="31F72EBF"/>
    <w:rsid w:val="31FB05A5"/>
    <w:rsid w:val="31FFCF46"/>
    <w:rsid w:val="32066FC1"/>
    <w:rsid w:val="320EBB4E"/>
    <w:rsid w:val="322D59F7"/>
    <w:rsid w:val="323B45CE"/>
    <w:rsid w:val="324CFE01"/>
    <w:rsid w:val="324FFF62"/>
    <w:rsid w:val="32622E81"/>
    <w:rsid w:val="3264C06F"/>
    <w:rsid w:val="3269F0EC"/>
    <w:rsid w:val="326B5DBF"/>
    <w:rsid w:val="327B2956"/>
    <w:rsid w:val="32984D3B"/>
    <w:rsid w:val="32C61F48"/>
    <w:rsid w:val="32E59F8C"/>
    <w:rsid w:val="32E6DB12"/>
    <w:rsid w:val="32E70C2F"/>
    <w:rsid w:val="32EE8569"/>
    <w:rsid w:val="331BC775"/>
    <w:rsid w:val="331FC14B"/>
    <w:rsid w:val="33239357"/>
    <w:rsid w:val="333AE2C9"/>
    <w:rsid w:val="334EAB7F"/>
    <w:rsid w:val="33745609"/>
    <w:rsid w:val="33891C6C"/>
    <w:rsid w:val="33B894A5"/>
    <w:rsid w:val="33C1915B"/>
    <w:rsid w:val="33C41D15"/>
    <w:rsid w:val="33E5B571"/>
    <w:rsid w:val="33EAABC4"/>
    <w:rsid w:val="33F1DE28"/>
    <w:rsid w:val="3410F6A7"/>
    <w:rsid w:val="3412F96C"/>
    <w:rsid w:val="341D1F6D"/>
    <w:rsid w:val="341DEA3D"/>
    <w:rsid w:val="344FC0FA"/>
    <w:rsid w:val="3456B2DE"/>
    <w:rsid w:val="345863D0"/>
    <w:rsid w:val="347AD2A1"/>
    <w:rsid w:val="34890B71"/>
    <w:rsid w:val="349AA6B8"/>
    <w:rsid w:val="34C65F2F"/>
    <w:rsid w:val="34CC9A53"/>
    <w:rsid w:val="34E9A70A"/>
    <w:rsid w:val="35097CDD"/>
    <w:rsid w:val="3516280D"/>
    <w:rsid w:val="3524ECCD"/>
    <w:rsid w:val="352D4992"/>
    <w:rsid w:val="354BCEC4"/>
    <w:rsid w:val="354C1910"/>
    <w:rsid w:val="354E66FF"/>
    <w:rsid w:val="35516A4C"/>
    <w:rsid w:val="355AFFE9"/>
    <w:rsid w:val="355D0BE4"/>
    <w:rsid w:val="35675CCE"/>
    <w:rsid w:val="3578EDC1"/>
    <w:rsid w:val="358E763E"/>
    <w:rsid w:val="359D0483"/>
    <w:rsid w:val="35ACDC73"/>
    <w:rsid w:val="35B0507C"/>
    <w:rsid w:val="35B8E7E8"/>
    <w:rsid w:val="35BA6442"/>
    <w:rsid w:val="35EFC7DE"/>
    <w:rsid w:val="35FE2D5E"/>
    <w:rsid w:val="3605151C"/>
    <w:rsid w:val="361CEC11"/>
    <w:rsid w:val="3626A246"/>
    <w:rsid w:val="3626D1CA"/>
    <w:rsid w:val="36318394"/>
    <w:rsid w:val="3634876A"/>
    <w:rsid w:val="36417D08"/>
    <w:rsid w:val="364E9D0C"/>
    <w:rsid w:val="364F3901"/>
    <w:rsid w:val="3657637E"/>
    <w:rsid w:val="3658223B"/>
    <w:rsid w:val="3666912B"/>
    <w:rsid w:val="36766600"/>
    <w:rsid w:val="3680FB6D"/>
    <w:rsid w:val="368DF1B0"/>
    <w:rsid w:val="36960A9D"/>
    <w:rsid w:val="36A046EC"/>
    <w:rsid w:val="36B96F49"/>
    <w:rsid w:val="3714904E"/>
    <w:rsid w:val="371BE23E"/>
    <w:rsid w:val="37237D3C"/>
    <w:rsid w:val="37311BD4"/>
    <w:rsid w:val="3743AAED"/>
    <w:rsid w:val="37579BB9"/>
    <w:rsid w:val="379DB4AA"/>
    <w:rsid w:val="37A2C30F"/>
    <w:rsid w:val="37B46104"/>
    <w:rsid w:val="380ACCE5"/>
    <w:rsid w:val="38123661"/>
    <w:rsid w:val="3823935F"/>
    <w:rsid w:val="384C64EC"/>
    <w:rsid w:val="38798C92"/>
    <w:rsid w:val="389FF6C4"/>
    <w:rsid w:val="38D3ABFD"/>
    <w:rsid w:val="390DF1C9"/>
    <w:rsid w:val="39223FA7"/>
    <w:rsid w:val="392D056F"/>
    <w:rsid w:val="3937F89B"/>
    <w:rsid w:val="393D8C77"/>
    <w:rsid w:val="394DA293"/>
    <w:rsid w:val="3951574D"/>
    <w:rsid w:val="3989CAAC"/>
    <w:rsid w:val="39985AAC"/>
    <w:rsid w:val="39B18705"/>
    <w:rsid w:val="39B707F2"/>
    <w:rsid w:val="39C5F1C4"/>
    <w:rsid w:val="39D7E7AE"/>
    <w:rsid w:val="39E74E18"/>
    <w:rsid w:val="39FAFEA8"/>
    <w:rsid w:val="39FFA723"/>
    <w:rsid w:val="3A061C99"/>
    <w:rsid w:val="3A202622"/>
    <w:rsid w:val="3A232AC4"/>
    <w:rsid w:val="3A2AE075"/>
    <w:rsid w:val="3A43EA1F"/>
    <w:rsid w:val="3A61E4F8"/>
    <w:rsid w:val="3A7589A3"/>
    <w:rsid w:val="3A98E762"/>
    <w:rsid w:val="3AF9DA7D"/>
    <w:rsid w:val="3B148D57"/>
    <w:rsid w:val="3B179087"/>
    <w:rsid w:val="3B17B948"/>
    <w:rsid w:val="3B3769AA"/>
    <w:rsid w:val="3B4C068B"/>
    <w:rsid w:val="3B4F58A9"/>
    <w:rsid w:val="3B7ABC2C"/>
    <w:rsid w:val="3B92BFAA"/>
    <w:rsid w:val="3BF917A8"/>
    <w:rsid w:val="3C070FA9"/>
    <w:rsid w:val="3C1B19A3"/>
    <w:rsid w:val="3C2E5ED8"/>
    <w:rsid w:val="3C33610C"/>
    <w:rsid w:val="3C3D915B"/>
    <w:rsid w:val="3C454CB8"/>
    <w:rsid w:val="3C4C99DF"/>
    <w:rsid w:val="3C4CD111"/>
    <w:rsid w:val="3C5F38CF"/>
    <w:rsid w:val="3C808354"/>
    <w:rsid w:val="3CA415BC"/>
    <w:rsid w:val="3CB09EAA"/>
    <w:rsid w:val="3CC6E744"/>
    <w:rsid w:val="3CCD594F"/>
    <w:rsid w:val="3CE2AE2D"/>
    <w:rsid w:val="3CF12DD2"/>
    <w:rsid w:val="3D1F8ED3"/>
    <w:rsid w:val="3D251128"/>
    <w:rsid w:val="3D2D6DA5"/>
    <w:rsid w:val="3D43A0F2"/>
    <w:rsid w:val="3D75AE09"/>
    <w:rsid w:val="3D787CC6"/>
    <w:rsid w:val="3DA84D84"/>
    <w:rsid w:val="3DAB4060"/>
    <w:rsid w:val="3DBC8CDE"/>
    <w:rsid w:val="3DC21684"/>
    <w:rsid w:val="3DC578BD"/>
    <w:rsid w:val="3DF2E744"/>
    <w:rsid w:val="3E26A005"/>
    <w:rsid w:val="3E316D3E"/>
    <w:rsid w:val="3E34E590"/>
    <w:rsid w:val="3E37A25D"/>
    <w:rsid w:val="3E41FA71"/>
    <w:rsid w:val="3E69E862"/>
    <w:rsid w:val="3E707E0A"/>
    <w:rsid w:val="3E767089"/>
    <w:rsid w:val="3E81CFA7"/>
    <w:rsid w:val="3E875117"/>
    <w:rsid w:val="3EA592F3"/>
    <w:rsid w:val="3EB19A00"/>
    <w:rsid w:val="3EC74291"/>
    <w:rsid w:val="3F07F0A1"/>
    <w:rsid w:val="3F0DDF7C"/>
    <w:rsid w:val="3F181395"/>
    <w:rsid w:val="3F346C27"/>
    <w:rsid w:val="3F40AAD9"/>
    <w:rsid w:val="3F6A5C5F"/>
    <w:rsid w:val="3F96EDCC"/>
    <w:rsid w:val="3FADE8B9"/>
    <w:rsid w:val="3FBA8C97"/>
    <w:rsid w:val="3FC37B93"/>
    <w:rsid w:val="3FC9EB8C"/>
    <w:rsid w:val="3FDE1E6F"/>
    <w:rsid w:val="3FDE9906"/>
    <w:rsid w:val="3FEA6077"/>
    <w:rsid w:val="3FEA8AA8"/>
    <w:rsid w:val="3FF827C2"/>
    <w:rsid w:val="401202AF"/>
    <w:rsid w:val="402844C5"/>
    <w:rsid w:val="40346AA4"/>
    <w:rsid w:val="403B82D1"/>
    <w:rsid w:val="40472932"/>
    <w:rsid w:val="404D4A33"/>
    <w:rsid w:val="4060ED4E"/>
    <w:rsid w:val="408B825C"/>
    <w:rsid w:val="40BE02FC"/>
    <w:rsid w:val="40C9D21D"/>
    <w:rsid w:val="4112B7EF"/>
    <w:rsid w:val="4113C729"/>
    <w:rsid w:val="41196B49"/>
    <w:rsid w:val="411C2BE5"/>
    <w:rsid w:val="41251667"/>
    <w:rsid w:val="4139523D"/>
    <w:rsid w:val="41423C6D"/>
    <w:rsid w:val="41443B7B"/>
    <w:rsid w:val="41740476"/>
    <w:rsid w:val="41E09BD0"/>
    <w:rsid w:val="41E104BF"/>
    <w:rsid w:val="41E53DEC"/>
    <w:rsid w:val="41E738B9"/>
    <w:rsid w:val="41E7FCF0"/>
    <w:rsid w:val="4217B425"/>
    <w:rsid w:val="427AB5DA"/>
    <w:rsid w:val="427EF012"/>
    <w:rsid w:val="428C8464"/>
    <w:rsid w:val="42B1256F"/>
    <w:rsid w:val="42FCC7CD"/>
    <w:rsid w:val="430E825D"/>
    <w:rsid w:val="431DF678"/>
    <w:rsid w:val="43337EE7"/>
    <w:rsid w:val="433C76EE"/>
    <w:rsid w:val="438976D2"/>
    <w:rsid w:val="438EAE97"/>
    <w:rsid w:val="439339FB"/>
    <w:rsid w:val="43C4B337"/>
    <w:rsid w:val="43CA3916"/>
    <w:rsid w:val="43D7C1AB"/>
    <w:rsid w:val="43EB688C"/>
    <w:rsid w:val="441B75C6"/>
    <w:rsid w:val="4422DCF3"/>
    <w:rsid w:val="442E9DCD"/>
    <w:rsid w:val="4442114A"/>
    <w:rsid w:val="4446B6E7"/>
    <w:rsid w:val="44655000"/>
    <w:rsid w:val="446A1922"/>
    <w:rsid w:val="446F8CF7"/>
    <w:rsid w:val="44731C58"/>
    <w:rsid w:val="4493B51E"/>
    <w:rsid w:val="44AF30D4"/>
    <w:rsid w:val="44B2051F"/>
    <w:rsid w:val="44CC26CC"/>
    <w:rsid w:val="44D42C96"/>
    <w:rsid w:val="44EF9E54"/>
    <w:rsid w:val="4511FB51"/>
    <w:rsid w:val="451A9A55"/>
    <w:rsid w:val="4520AC07"/>
    <w:rsid w:val="45345E71"/>
    <w:rsid w:val="45397F9D"/>
    <w:rsid w:val="453C6DE3"/>
    <w:rsid w:val="453C8B32"/>
    <w:rsid w:val="45482397"/>
    <w:rsid w:val="455AC7CA"/>
    <w:rsid w:val="458BC27C"/>
    <w:rsid w:val="45962BCC"/>
    <w:rsid w:val="45C7D62C"/>
    <w:rsid w:val="45F1F980"/>
    <w:rsid w:val="463472F2"/>
    <w:rsid w:val="463644A5"/>
    <w:rsid w:val="4637F03C"/>
    <w:rsid w:val="46502E15"/>
    <w:rsid w:val="4669C937"/>
    <w:rsid w:val="468AA001"/>
    <w:rsid w:val="46B19BF7"/>
    <w:rsid w:val="46B66AB6"/>
    <w:rsid w:val="46D77716"/>
    <w:rsid w:val="46DAEE9B"/>
    <w:rsid w:val="46DEF520"/>
    <w:rsid w:val="46FC95D7"/>
    <w:rsid w:val="47015CA0"/>
    <w:rsid w:val="4742F0D1"/>
    <w:rsid w:val="47496297"/>
    <w:rsid w:val="475DC240"/>
    <w:rsid w:val="4772089E"/>
    <w:rsid w:val="47789A33"/>
    <w:rsid w:val="478D1378"/>
    <w:rsid w:val="478DCC58"/>
    <w:rsid w:val="47DA9ADA"/>
    <w:rsid w:val="47E8A46B"/>
    <w:rsid w:val="47ED68D4"/>
    <w:rsid w:val="47F3A458"/>
    <w:rsid w:val="47FC71F7"/>
    <w:rsid w:val="48036044"/>
    <w:rsid w:val="481C55F7"/>
    <w:rsid w:val="485728AD"/>
    <w:rsid w:val="487C75DC"/>
    <w:rsid w:val="48888C27"/>
    <w:rsid w:val="48B66F03"/>
    <w:rsid w:val="48C0E9F2"/>
    <w:rsid w:val="48C72F9E"/>
    <w:rsid w:val="48F22579"/>
    <w:rsid w:val="490C0A8E"/>
    <w:rsid w:val="490D6A40"/>
    <w:rsid w:val="4916CA7B"/>
    <w:rsid w:val="49221697"/>
    <w:rsid w:val="49765361"/>
    <w:rsid w:val="49939790"/>
    <w:rsid w:val="49A1AC5F"/>
    <w:rsid w:val="49B60DAB"/>
    <w:rsid w:val="49B72038"/>
    <w:rsid w:val="49BE152E"/>
    <w:rsid w:val="4A176D3A"/>
    <w:rsid w:val="4A29D7A5"/>
    <w:rsid w:val="4A438CB7"/>
    <w:rsid w:val="4A4ACC70"/>
    <w:rsid w:val="4A86D661"/>
    <w:rsid w:val="4A872006"/>
    <w:rsid w:val="4A901904"/>
    <w:rsid w:val="4A90D077"/>
    <w:rsid w:val="4A916E3D"/>
    <w:rsid w:val="4AAB6E60"/>
    <w:rsid w:val="4ABBC7A3"/>
    <w:rsid w:val="4B090957"/>
    <w:rsid w:val="4B0B48BC"/>
    <w:rsid w:val="4B0FB431"/>
    <w:rsid w:val="4B1BE673"/>
    <w:rsid w:val="4B51DE0C"/>
    <w:rsid w:val="4B686ED0"/>
    <w:rsid w:val="4B8A9A8F"/>
    <w:rsid w:val="4BADBB63"/>
    <w:rsid w:val="4BCC8773"/>
    <w:rsid w:val="4BEE3193"/>
    <w:rsid w:val="4BF5F556"/>
    <w:rsid w:val="4C178AB8"/>
    <w:rsid w:val="4C1BD543"/>
    <w:rsid w:val="4C5697C6"/>
    <w:rsid w:val="4C916B47"/>
    <w:rsid w:val="4C9B81B2"/>
    <w:rsid w:val="4CA674A3"/>
    <w:rsid w:val="4CB3F223"/>
    <w:rsid w:val="4CB7DAF4"/>
    <w:rsid w:val="4CBD6E26"/>
    <w:rsid w:val="4CD69683"/>
    <w:rsid w:val="4D1BC3CB"/>
    <w:rsid w:val="4D2EB219"/>
    <w:rsid w:val="4D41281F"/>
    <w:rsid w:val="4D45B8F7"/>
    <w:rsid w:val="4D74D3AF"/>
    <w:rsid w:val="4D94FA78"/>
    <w:rsid w:val="4D9B9F0F"/>
    <w:rsid w:val="4DCC46C2"/>
    <w:rsid w:val="4DD133C0"/>
    <w:rsid w:val="4E1F43F0"/>
    <w:rsid w:val="4E5DBF3A"/>
    <w:rsid w:val="4E602231"/>
    <w:rsid w:val="4E662839"/>
    <w:rsid w:val="4E716364"/>
    <w:rsid w:val="4E723EAB"/>
    <w:rsid w:val="4E883542"/>
    <w:rsid w:val="4EB51ECE"/>
    <w:rsid w:val="4EBF54F1"/>
    <w:rsid w:val="4ECD4A72"/>
    <w:rsid w:val="4EDBFD92"/>
    <w:rsid w:val="4EE29F71"/>
    <w:rsid w:val="4EED1972"/>
    <w:rsid w:val="4EEE2EDF"/>
    <w:rsid w:val="4F0450CB"/>
    <w:rsid w:val="4F0E25C1"/>
    <w:rsid w:val="4F18B884"/>
    <w:rsid w:val="4F1C3999"/>
    <w:rsid w:val="4F2E53FB"/>
    <w:rsid w:val="4F39AD32"/>
    <w:rsid w:val="4F3D9D01"/>
    <w:rsid w:val="4F410880"/>
    <w:rsid w:val="4F573FF0"/>
    <w:rsid w:val="4F72C757"/>
    <w:rsid w:val="4F780E67"/>
    <w:rsid w:val="4F9F7039"/>
    <w:rsid w:val="4FB4E361"/>
    <w:rsid w:val="4FB69BB8"/>
    <w:rsid w:val="4FBA7280"/>
    <w:rsid w:val="4FD06137"/>
    <w:rsid w:val="4FE643B7"/>
    <w:rsid w:val="4FF49050"/>
    <w:rsid w:val="4FF66697"/>
    <w:rsid w:val="4FFE7C76"/>
    <w:rsid w:val="50232599"/>
    <w:rsid w:val="5036ACCE"/>
    <w:rsid w:val="50653A82"/>
    <w:rsid w:val="5069163B"/>
    <w:rsid w:val="506C2BFD"/>
    <w:rsid w:val="507BF899"/>
    <w:rsid w:val="509ED948"/>
    <w:rsid w:val="509F1753"/>
    <w:rsid w:val="50BB5CE6"/>
    <w:rsid w:val="50EF4666"/>
    <w:rsid w:val="5113C514"/>
    <w:rsid w:val="511D652D"/>
    <w:rsid w:val="513BE4AD"/>
    <w:rsid w:val="515C19D2"/>
    <w:rsid w:val="516B15D6"/>
    <w:rsid w:val="5170094E"/>
    <w:rsid w:val="51931E0C"/>
    <w:rsid w:val="51A1CB26"/>
    <w:rsid w:val="51ABC9B8"/>
    <w:rsid w:val="51B765B5"/>
    <w:rsid w:val="51BC927B"/>
    <w:rsid w:val="51CCE960"/>
    <w:rsid w:val="51E277F3"/>
    <w:rsid w:val="51E535B3"/>
    <w:rsid w:val="51FA52A1"/>
    <w:rsid w:val="520158EF"/>
    <w:rsid w:val="521A159F"/>
    <w:rsid w:val="524DE620"/>
    <w:rsid w:val="5255151E"/>
    <w:rsid w:val="5278AC93"/>
    <w:rsid w:val="528B16C7"/>
    <w:rsid w:val="52AEB167"/>
    <w:rsid w:val="52B388A5"/>
    <w:rsid w:val="52C93802"/>
    <w:rsid w:val="531DE479"/>
    <w:rsid w:val="532CAFAA"/>
    <w:rsid w:val="5342350D"/>
    <w:rsid w:val="535A3D66"/>
    <w:rsid w:val="535F6ABD"/>
    <w:rsid w:val="53864607"/>
    <w:rsid w:val="539921F2"/>
    <w:rsid w:val="53AFB6A5"/>
    <w:rsid w:val="53D9DA5A"/>
    <w:rsid w:val="54401AC8"/>
    <w:rsid w:val="54506849"/>
    <w:rsid w:val="54541766"/>
    <w:rsid w:val="545C7B48"/>
    <w:rsid w:val="546417F8"/>
    <w:rsid w:val="54735F98"/>
    <w:rsid w:val="5484CDC3"/>
    <w:rsid w:val="549DB830"/>
    <w:rsid w:val="54B27786"/>
    <w:rsid w:val="54E0112C"/>
    <w:rsid w:val="54FFEAE0"/>
    <w:rsid w:val="551E3EFC"/>
    <w:rsid w:val="5531B399"/>
    <w:rsid w:val="5541971F"/>
    <w:rsid w:val="55492037"/>
    <w:rsid w:val="554BDD9E"/>
    <w:rsid w:val="55513DEA"/>
    <w:rsid w:val="55561EBD"/>
    <w:rsid w:val="557351DF"/>
    <w:rsid w:val="55A544A1"/>
    <w:rsid w:val="55A96904"/>
    <w:rsid w:val="55DC968F"/>
    <w:rsid w:val="55E1EFD1"/>
    <w:rsid w:val="55E73CAF"/>
    <w:rsid w:val="560746D1"/>
    <w:rsid w:val="5611CCDB"/>
    <w:rsid w:val="561B8384"/>
    <w:rsid w:val="561F2530"/>
    <w:rsid w:val="56451978"/>
    <w:rsid w:val="564E903F"/>
    <w:rsid w:val="565FA830"/>
    <w:rsid w:val="56614772"/>
    <w:rsid w:val="56704094"/>
    <w:rsid w:val="5671FEAB"/>
    <w:rsid w:val="5682F5BD"/>
    <w:rsid w:val="568B5B68"/>
    <w:rsid w:val="568DA20F"/>
    <w:rsid w:val="56A8AFF7"/>
    <w:rsid w:val="56C4266D"/>
    <w:rsid w:val="56E3B9D2"/>
    <w:rsid w:val="56EE4022"/>
    <w:rsid w:val="57328F9F"/>
    <w:rsid w:val="5736DEAB"/>
    <w:rsid w:val="575E87EA"/>
    <w:rsid w:val="57660FF0"/>
    <w:rsid w:val="57C012D5"/>
    <w:rsid w:val="57C0E0AE"/>
    <w:rsid w:val="57E33502"/>
    <w:rsid w:val="57EADF3E"/>
    <w:rsid w:val="57ED056A"/>
    <w:rsid w:val="57FF0E08"/>
    <w:rsid w:val="582C5E1D"/>
    <w:rsid w:val="5841B1A9"/>
    <w:rsid w:val="58797CA1"/>
    <w:rsid w:val="587F68B5"/>
    <w:rsid w:val="58A4C2AC"/>
    <w:rsid w:val="58C5B03B"/>
    <w:rsid w:val="58C6E8DD"/>
    <w:rsid w:val="58E1C195"/>
    <w:rsid w:val="58F76645"/>
    <w:rsid w:val="5918C50B"/>
    <w:rsid w:val="593B699B"/>
    <w:rsid w:val="594B3A36"/>
    <w:rsid w:val="5953B90C"/>
    <w:rsid w:val="595D0354"/>
    <w:rsid w:val="597283C7"/>
    <w:rsid w:val="59AA490F"/>
    <w:rsid w:val="59AD6F25"/>
    <w:rsid w:val="59B092B3"/>
    <w:rsid w:val="59CA6C04"/>
    <w:rsid w:val="59CCD688"/>
    <w:rsid w:val="59CD3CA6"/>
    <w:rsid w:val="59D41EFB"/>
    <w:rsid w:val="59DD820A"/>
    <w:rsid w:val="59E7D311"/>
    <w:rsid w:val="59EB57FE"/>
    <w:rsid w:val="59F1E958"/>
    <w:rsid w:val="5A47D60D"/>
    <w:rsid w:val="5A654546"/>
    <w:rsid w:val="5A7ACBA3"/>
    <w:rsid w:val="5A80B7D7"/>
    <w:rsid w:val="5A8E591A"/>
    <w:rsid w:val="5A929473"/>
    <w:rsid w:val="5A9BD5E7"/>
    <w:rsid w:val="5AFD592B"/>
    <w:rsid w:val="5B0CF9B4"/>
    <w:rsid w:val="5B1F00AC"/>
    <w:rsid w:val="5B38D7E7"/>
    <w:rsid w:val="5B4F1CD3"/>
    <w:rsid w:val="5B79526B"/>
    <w:rsid w:val="5B9193CF"/>
    <w:rsid w:val="5BA313FC"/>
    <w:rsid w:val="5BA32A79"/>
    <w:rsid w:val="5BAB5033"/>
    <w:rsid w:val="5BEEBFB0"/>
    <w:rsid w:val="5C0155FF"/>
    <w:rsid w:val="5C0B878F"/>
    <w:rsid w:val="5C169C04"/>
    <w:rsid w:val="5C239D31"/>
    <w:rsid w:val="5C4E560B"/>
    <w:rsid w:val="5C4E97D6"/>
    <w:rsid w:val="5C62BC8F"/>
    <w:rsid w:val="5C67D190"/>
    <w:rsid w:val="5C9EBFC4"/>
    <w:rsid w:val="5CA0E303"/>
    <w:rsid w:val="5CA9B088"/>
    <w:rsid w:val="5CCC7B23"/>
    <w:rsid w:val="5CDD77B4"/>
    <w:rsid w:val="5CE35F97"/>
    <w:rsid w:val="5CE71E17"/>
    <w:rsid w:val="5CE94914"/>
    <w:rsid w:val="5CFE65A0"/>
    <w:rsid w:val="5D0BBFBD"/>
    <w:rsid w:val="5D1522CC"/>
    <w:rsid w:val="5D21CC3C"/>
    <w:rsid w:val="5D54251C"/>
    <w:rsid w:val="5D854782"/>
    <w:rsid w:val="5D86D2C4"/>
    <w:rsid w:val="5DD5207C"/>
    <w:rsid w:val="5DDC6259"/>
    <w:rsid w:val="5DE19B9C"/>
    <w:rsid w:val="5E0A519F"/>
    <w:rsid w:val="5E0F51F6"/>
    <w:rsid w:val="5E12609A"/>
    <w:rsid w:val="5E1C4726"/>
    <w:rsid w:val="5E3DF872"/>
    <w:rsid w:val="5E44D6D0"/>
    <w:rsid w:val="5E450404"/>
    <w:rsid w:val="5E5E88B7"/>
    <w:rsid w:val="5E71F790"/>
    <w:rsid w:val="5E7EA12E"/>
    <w:rsid w:val="5E826CDA"/>
    <w:rsid w:val="5EC0E897"/>
    <w:rsid w:val="5EC15990"/>
    <w:rsid w:val="5EC82CD7"/>
    <w:rsid w:val="5EDAC893"/>
    <w:rsid w:val="5EDF8DEB"/>
    <w:rsid w:val="5EF36852"/>
    <w:rsid w:val="5F04D422"/>
    <w:rsid w:val="5F23C267"/>
    <w:rsid w:val="5F27BAB4"/>
    <w:rsid w:val="5F2CF113"/>
    <w:rsid w:val="5F53205A"/>
    <w:rsid w:val="5F68EDA7"/>
    <w:rsid w:val="5F835BC8"/>
    <w:rsid w:val="5FB72891"/>
    <w:rsid w:val="600C6700"/>
    <w:rsid w:val="6034CE66"/>
    <w:rsid w:val="603801FF"/>
    <w:rsid w:val="6047AEE6"/>
    <w:rsid w:val="605224B2"/>
    <w:rsid w:val="606D7126"/>
    <w:rsid w:val="60707F5B"/>
    <w:rsid w:val="60757497"/>
    <w:rsid w:val="607B5E4C"/>
    <w:rsid w:val="609A7D6A"/>
    <w:rsid w:val="60A6FE09"/>
    <w:rsid w:val="60C9007C"/>
    <w:rsid w:val="60CC2AD1"/>
    <w:rsid w:val="60ED2356"/>
    <w:rsid w:val="6113EDA6"/>
    <w:rsid w:val="611E4C45"/>
    <w:rsid w:val="616048C0"/>
    <w:rsid w:val="617C7792"/>
    <w:rsid w:val="61838DDC"/>
    <w:rsid w:val="618428BE"/>
    <w:rsid w:val="6197C07A"/>
    <w:rsid w:val="619889B4"/>
    <w:rsid w:val="61A609D5"/>
    <w:rsid w:val="61B13D49"/>
    <w:rsid w:val="61BC784D"/>
    <w:rsid w:val="61C2DD0F"/>
    <w:rsid w:val="61D0DC9A"/>
    <w:rsid w:val="61D7E259"/>
    <w:rsid w:val="61D7EC8B"/>
    <w:rsid w:val="61FBFE3F"/>
    <w:rsid w:val="620955F7"/>
    <w:rsid w:val="620AE2CC"/>
    <w:rsid w:val="62256CFE"/>
    <w:rsid w:val="622F6780"/>
    <w:rsid w:val="6248C93E"/>
    <w:rsid w:val="625AA5E2"/>
    <w:rsid w:val="6264746B"/>
    <w:rsid w:val="6267FB77"/>
    <w:rsid w:val="626A12FA"/>
    <w:rsid w:val="6291768C"/>
    <w:rsid w:val="62A35924"/>
    <w:rsid w:val="62A92817"/>
    <w:rsid w:val="62B5CA2F"/>
    <w:rsid w:val="62BD09DE"/>
    <w:rsid w:val="62BF1666"/>
    <w:rsid w:val="62D412A1"/>
    <w:rsid w:val="62EEC953"/>
    <w:rsid w:val="62F5BE10"/>
    <w:rsid w:val="62F762A4"/>
    <w:rsid w:val="630AFE93"/>
    <w:rsid w:val="633255D7"/>
    <w:rsid w:val="6333B4B0"/>
    <w:rsid w:val="63377BAE"/>
    <w:rsid w:val="63382637"/>
    <w:rsid w:val="633F937C"/>
    <w:rsid w:val="635C9B87"/>
    <w:rsid w:val="635CED63"/>
    <w:rsid w:val="63A16FA1"/>
    <w:rsid w:val="63A6B32D"/>
    <w:rsid w:val="63AD680D"/>
    <w:rsid w:val="63C13D5F"/>
    <w:rsid w:val="640FD1E9"/>
    <w:rsid w:val="6413791C"/>
    <w:rsid w:val="642927A7"/>
    <w:rsid w:val="6444F878"/>
    <w:rsid w:val="64506AB4"/>
    <w:rsid w:val="647133AF"/>
    <w:rsid w:val="64745990"/>
    <w:rsid w:val="64A6CEF4"/>
    <w:rsid w:val="64ADDDA3"/>
    <w:rsid w:val="64BBC980"/>
    <w:rsid w:val="64E24571"/>
    <w:rsid w:val="64E39D04"/>
    <w:rsid w:val="64EB4711"/>
    <w:rsid w:val="64EF8839"/>
    <w:rsid w:val="64F77FDE"/>
    <w:rsid w:val="64FB85D4"/>
    <w:rsid w:val="65131D49"/>
    <w:rsid w:val="651E3114"/>
    <w:rsid w:val="6569A89F"/>
    <w:rsid w:val="657421A6"/>
    <w:rsid w:val="657FE8BD"/>
    <w:rsid w:val="65889817"/>
    <w:rsid w:val="65A46768"/>
    <w:rsid w:val="65D153D3"/>
    <w:rsid w:val="65D1F2A4"/>
    <w:rsid w:val="65E5E116"/>
    <w:rsid w:val="65F3263F"/>
    <w:rsid w:val="66088A49"/>
    <w:rsid w:val="667A2FCA"/>
    <w:rsid w:val="667ECBD4"/>
    <w:rsid w:val="669A6F4E"/>
    <w:rsid w:val="66B5A7CC"/>
    <w:rsid w:val="67012A67"/>
    <w:rsid w:val="671E29B6"/>
    <w:rsid w:val="6722412F"/>
    <w:rsid w:val="672588AA"/>
    <w:rsid w:val="67550ECC"/>
    <w:rsid w:val="6763D03D"/>
    <w:rsid w:val="67781CED"/>
    <w:rsid w:val="677ABADD"/>
    <w:rsid w:val="679BDB0D"/>
    <w:rsid w:val="67B53D29"/>
    <w:rsid w:val="67C2F0EF"/>
    <w:rsid w:val="67DC1057"/>
    <w:rsid w:val="67E84562"/>
    <w:rsid w:val="67EC5B9E"/>
    <w:rsid w:val="67FBE549"/>
    <w:rsid w:val="67FD5389"/>
    <w:rsid w:val="67FFDFEC"/>
    <w:rsid w:val="683C269F"/>
    <w:rsid w:val="68675E1F"/>
    <w:rsid w:val="68A62EA0"/>
    <w:rsid w:val="68ABB763"/>
    <w:rsid w:val="68CDA706"/>
    <w:rsid w:val="68D755D6"/>
    <w:rsid w:val="68F0DF2D"/>
    <w:rsid w:val="68F285D9"/>
    <w:rsid w:val="68F2AC98"/>
    <w:rsid w:val="690671B2"/>
    <w:rsid w:val="69085571"/>
    <w:rsid w:val="69162811"/>
    <w:rsid w:val="6918699B"/>
    <w:rsid w:val="691D6C8B"/>
    <w:rsid w:val="6930904C"/>
    <w:rsid w:val="69402B0B"/>
    <w:rsid w:val="694EEA13"/>
    <w:rsid w:val="695EC150"/>
    <w:rsid w:val="6993F740"/>
    <w:rsid w:val="6996F5E7"/>
    <w:rsid w:val="699AB4DB"/>
    <w:rsid w:val="69AD3FF5"/>
    <w:rsid w:val="69ADE604"/>
    <w:rsid w:val="69BA027E"/>
    <w:rsid w:val="69BC7D03"/>
    <w:rsid w:val="69C5F4A1"/>
    <w:rsid w:val="69DD6065"/>
    <w:rsid w:val="69E8287E"/>
    <w:rsid w:val="6A0DFFC5"/>
    <w:rsid w:val="6A0F2FE1"/>
    <w:rsid w:val="6A1916EA"/>
    <w:rsid w:val="6A25884E"/>
    <w:rsid w:val="6A314F8B"/>
    <w:rsid w:val="6A542E19"/>
    <w:rsid w:val="6A914878"/>
    <w:rsid w:val="6A9AE10F"/>
    <w:rsid w:val="6A9C6DD7"/>
    <w:rsid w:val="6AF0D67C"/>
    <w:rsid w:val="6AF16E89"/>
    <w:rsid w:val="6B0FB689"/>
    <w:rsid w:val="6B147407"/>
    <w:rsid w:val="6B251FD3"/>
    <w:rsid w:val="6B40D5F8"/>
    <w:rsid w:val="6B6D30E3"/>
    <w:rsid w:val="6B92D49D"/>
    <w:rsid w:val="6BA43BAF"/>
    <w:rsid w:val="6BBD0C7C"/>
    <w:rsid w:val="6BBF3CF3"/>
    <w:rsid w:val="6C0548E7"/>
    <w:rsid w:val="6C114402"/>
    <w:rsid w:val="6C1C5DA6"/>
    <w:rsid w:val="6C56B105"/>
    <w:rsid w:val="6C6DAC67"/>
    <w:rsid w:val="6C7CB741"/>
    <w:rsid w:val="6C98AB89"/>
    <w:rsid w:val="6CF0603F"/>
    <w:rsid w:val="6CF90A8D"/>
    <w:rsid w:val="6CFF7616"/>
    <w:rsid w:val="6D063AE8"/>
    <w:rsid w:val="6D2AEAFE"/>
    <w:rsid w:val="6D2FE79E"/>
    <w:rsid w:val="6D35ACC9"/>
    <w:rsid w:val="6D4B5ECB"/>
    <w:rsid w:val="6D55461C"/>
    <w:rsid w:val="6D5938E0"/>
    <w:rsid w:val="6D618D5B"/>
    <w:rsid w:val="6D6DAE3C"/>
    <w:rsid w:val="6D71C0CE"/>
    <w:rsid w:val="6D9F2311"/>
    <w:rsid w:val="6DBD7CC6"/>
    <w:rsid w:val="6DC556EF"/>
    <w:rsid w:val="6DC5E7AD"/>
    <w:rsid w:val="6DD94851"/>
    <w:rsid w:val="6E05E75D"/>
    <w:rsid w:val="6E13A94C"/>
    <w:rsid w:val="6E33DD8D"/>
    <w:rsid w:val="6E482D15"/>
    <w:rsid w:val="6E48E887"/>
    <w:rsid w:val="6E52F63F"/>
    <w:rsid w:val="6E63F3E8"/>
    <w:rsid w:val="6E6A8C83"/>
    <w:rsid w:val="6E76EFE8"/>
    <w:rsid w:val="6E796419"/>
    <w:rsid w:val="6E80D5DA"/>
    <w:rsid w:val="6EB44F96"/>
    <w:rsid w:val="6EBCEFAC"/>
    <w:rsid w:val="6EC8C593"/>
    <w:rsid w:val="6F1D908F"/>
    <w:rsid w:val="6F26951C"/>
    <w:rsid w:val="6F3576F7"/>
    <w:rsid w:val="6F3731B6"/>
    <w:rsid w:val="6F39144F"/>
    <w:rsid w:val="6F5A8564"/>
    <w:rsid w:val="6F61EDDC"/>
    <w:rsid w:val="6F79F9A6"/>
    <w:rsid w:val="6F7C3E70"/>
    <w:rsid w:val="6F80B3BA"/>
    <w:rsid w:val="6F9785CF"/>
    <w:rsid w:val="6F98A7BB"/>
    <w:rsid w:val="6F9A22CB"/>
    <w:rsid w:val="6F9FB332"/>
    <w:rsid w:val="6FB58FDC"/>
    <w:rsid w:val="6FE04E5A"/>
    <w:rsid w:val="6FE8CD74"/>
    <w:rsid w:val="6FEAB40C"/>
    <w:rsid w:val="6FECC2C7"/>
    <w:rsid w:val="70186A68"/>
    <w:rsid w:val="702A6A05"/>
    <w:rsid w:val="702E1F7D"/>
    <w:rsid w:val="7034897D"/>
    <w:rsid w:val="704DF44D"/>
    <w:rsid w:val="7062BEDF"/>
    <w:rsid w:val="70651064"/>
    <w:rsid w:val="706E7843"/>
    <w:rsid w:val="706FAB1F"/>
    <w:rsid w:val="70A648C2"/>
    <w:rsid w:val="70B2BAF6"/>
    <w:rsid w:val="70C77EB6"/>
    <w:rsid w:val="70E56606"/>
    <w:rsid w:val="70FEFFF3"/>
    <w:rsid w:val="71295B11"/>
    <w:rsid w:val="715E3ECC"/>
    <w:rsid w:val="71A0D73E"/>
    <w:rsid w:val="71A7B095"/>
    <w:rsid w:val="71ABEC06"/>
    <w:rsid w:val="71BE33D8"/>
    <w:rsid w:val="71C1AC16"/>
    <w:rsid w:val="71C7673F"/>
    <w:rsid w:val="71D00673"/>
    <w:rsid w:val="71EB62AA"/>
    <w:rsid w:val="72195883"/>
    <w:rsid w:val="721E6F5D"/>
    <w:rsid w:val="7242CC10"/>
    <w:rsid w:val="72462544"/>
    <w:rsid w:val="72469ECE"/>
    <w:rsid w:val="725549C7"/>
    <w:rsid w:val="726B7913"/>
    <w:rsid w:val="7272EBC2"/>
    <w:rsid w:val="7280CC4E"/>
    <w:rsid w:val="728CAED4"/>
    <w:rsid w:val="728E4329"/>
    <w:rsid w:val="729A7927"/>
    <w:rsid w:val="72A43B15"/>
    <w:rsid w:val="72A5D33F"/>
    <w:rsid w:val="72A7CF4A"/>
    <w:rsid w:val="72B76DC9"/>
    <w:rsid w:val="72C46236"/>
    <w:rsid w:val="72D63A29"/>
    <w:rsid w:val="72D9828D"/>
    <w:rsid w:val="72E2C4D7"/>
    <w:rsid w:val="73080775"/>
    <w:rsid w:val="730CDAA3"/>
    <w:rsid w:val="734FF1D9"/>
    <w:rsid w:val="735755A5"/>
    <w:rsid w:val="7358CFA4"/>
    <w:rsid w:val="7366E3A9"/>
    <w:rsid w:val="7395843F"/>
    <w:rsid w:val="739C06FC"/>
    <w:rsid w:val="73C5A3B9"/>
    <w:rsid w:val="73C61AA8"/>
    <w:rsid w:val="73E02B00"/>
    <w:rsid w:val="7416075B"/>
    <w:rsid w:val="741870BF"/>
    <w:rsid w:val="7418A378"/>
    <w:rsid w:val="742BBEFF"/>
    <w:rsid w:val="743391D4"/>
    <w:rsid w:val="74440DF5"/>
    <w:rsid w:val="74B99E5A"/>
    <w:rsid w:val="74C2B314"/>
    <w:rsid w:val="74C3130B"/>
    <w:rsid w:val="74D229A4"/>
    <w:rsid w:val="74D2EC28"/>
    <w:rsid w:val="74DD02DB"/>
    <w:rsid w:val="74ED6F22"/>
    <w:rsid w:val="74F86DAD"/>
    <w:rsid w:val="74FF3C2C"/>
    <w:rsid w:val="752A5BB8"/>
    <w:rsid w:val="7535E438"/>
    <w:rsid w:val="757C1CE3"/>
    <w:rsid w:val="75876F58"/>
    <w:rsid w:val="758A7EE4"/>
    <w:rsid w:val="759A7725"/>
    <w:rsid w:val="759DF856"/>
    <w:rsid w:val="75B5DABE"/>
    <w:rsid w:val="75BD2BB8"/>
    <w:rsid w:val="75C9C6E8"/>
    <w:rsid w:val="75F3461B"/>
    <w:rsid w:val="75FE5816"/>
    <w:rsid w:val="76069E0E"/>
    <w:rsid w:val="761204BA"/>
    <w:rsid w:val="7623D2AD"/>
    <w:rsid w:val="76320866"/>
    <w:rsid w:val="7634057A"/>
    <w:rsid w:val="7640A10C"/>
    <w:rsid w:val="764189CF"/>
    <w:rsid w:val="765682B4"/>
    <w:rsid w:val="7676858C"/>
    <w:rsid w:val="768149B1"/>
    <w:rsid w:val="7686249E"/>
    <w:rsid w:val="76883B1F"/>
    <w:rsid w:val="76952B87"/>
    <w:rsid w:val="769C92E2"/>
    <w:rsid w:val="76A5D931"/>
    <w:rsid w:val="76BE4891"/>
    <w:rsid w:val="76BE87B9"/>
    <w:rsid w:val="770B993C"/>
    <w:rsid w:val="770DBC1E"/>
    <w:rsid w:val="771841ED"/>
    <w:rsid w:val="771844C5"/>
    <w:rsid w:val="7721F9C1"/>
    <w:rsid w:val="7730F823"/>
    <w:rsid w:val="773A9EA7"/>
    <w:rsid w:val="77555FC3"/>
    <w:rsid w:val="775E4357"/>
    <w:rsid w:val="7761F8C6"/>
    <w:rsid w:val="77624B44"/>
    <w:rsid w:val="77659749"/>
    <w:rsid w:val="776E955A"/>
    <w:rsid w:val="77721AC9"/>
    <w:rsid w:val="77851F92"/>
    <w:rsid w:val="779FD47F"/>
    <w:rsid w:val="77D0C9D4"/>
    <w:rsid w:val="77D7ACA3"/>
    <w:rsid w:val="77DC716D"/>
    <w:rsid w:val="77FD518C"/>
    <w:rsid w:val="7803FAFD"/>
    <w:rsid w:val="7834CB0F"/>
    <w:rsid w:val="783931D7"/>
    <w:rsid w:val="7849CAC9"/>
    <w:rsid w:val="784A0D0B"/>
    <w:rsid w:val="7873360A"/>
    <w:rsid w:val="787D270D"/>
    <w:rsid w:val="7887CD3B"/>
    <w:rsid w:val="78984389"/>
    <w:rsid w:val="78A0A14F"/>
    <w:rsid w:val="78D7DD55"/>
    <w:rsid w:val="78E1604F"/>
    <w:rsid w:val="79356944"/>
    <w:rsid w:val="793ADFAB"/>
    <w:rsid w:val="7944C5DA"/>
    <w:rsid w:val="794F0860"/>
    <w:rsid w:val="79650FE2"/>
    <w:rsid w:val="7975D067"/>
    <w:rsid w:val="79861F43"/>
    <w:rsid w:val="798E4697"/>
    <w:rsid w:val="79938BF1"/>
    <w:rsid w:val="799A175D"/>
    <w:rsid w:val="79A7A316"/>
    <w:rsid w:val="79B938C8"/>
    <w:rsid w:val="79CA12DE"/>
    <w:rsid w:val="79DCC232"/>
    <w:rsid w:val="79FC8E2A"/>
    <w:rsid w:val="7A109448"/>
    <w:rsid w:val="7A12A756"/>
    <w:rsid w:val="7A13A44A"/>
    <w:rsid w:val="7A13EE47"/>
    <w:rsid w:val="7A271719"/>
    <w:rsid w:val="7A3324CF"/>
    <w:rsid w:val="7A38B65F"/>
    <w:rsid w:val="7A429221"/>
    <w:rsid w:val="7A6354B6"/>
    <w:rsid w:val="7A79FE92"/>
    <w:rsid w:val="7A91F3E4"/>
    <w:rsid w:val="7A92EB46"/>
    <w:rsid w:val="7A9D380B"/>
    <w:rsid w:val="7ABF7FB3"/>
    <w:rsid w:val="7ACCB869"/>
    <w:rsid w:val="7AE64B6D"/>
    <w:rsid w:val="7AF24A38"/>
    <w:rsid w:val="7AF83B3B"/>
    <w:rsid w:val="7AF9AB30"/>
    <w:rsid w:val="7B12FEF2"/>
    <w:rsid w:val="7B17EC88"/>
    <w:rsid w:val="7B24395C"/>
    <w:rsid w:val="7B2C9E2B"/>
    <w:rsid w:val="7B5F7DC5"/>
    <w:rsid w:val="7B60A122"/>
    <w:rsid w:val="7B6DDFB4"/>
    <w:rsid w:val="7B77D2BB"/>
    <w:rsid w:val="7B80A0FA"/>
    <w:rsid w:val="7B870FB9"/>
    <w:rsid w:val="7B8EF4EC"/>
    <w:rsid w:val="7BC03693"/>
    <w:rsid w:val="7BC0ADF9"/>
    <w:rsid w:val="7BC766BB"/>
    <w:rsid w:val="7BD71BFE"/>
    <w:rsid w:val="7BF11548"/>
    <w:rsid w:val="7BF9861C"/>
    <w:rsid w:val="7C1BC964"/>
    <w:rsid w:val="7C2685CF"/>
    <w:rsid w:val="7C4140A3"/>
    <w:rsid w:val="7C449034"/>
    <w:rsid w:val="7C53F1D6"/>
    <w:rsid w:val="7C65F686"/>
    <w:rsid w:val="7C8C5D0F"/>
    <w:rsid w:val="7C987D59"/>
    <w:rsid w:val="7CB3BCE9"/>
    <w:rsid w:val="7CD6D415"/>
    <w:rsid w:val="7CF29A5A"/>
    <w:rsid w:val="7D06AB0B"/>
    <w:rsid w:val="7D169199"/>
    <w:rsid w:val="7D4A7824"/>
    <w:rsid w:val="7D4CF78F"/>
    <w:rsid w:val="7D54A05B"/>
    <w:rsid w:val="7D5C9D10"/>
    <w:rsid w:val="7D69BD46"/>
    <w:rsid w:val="7D788E63"/>
    <w:rsid w:val="7D8E96FB"/>
    <w:rsid w:val="7D90B7CE"/>
    <w:rsid w:val="7DA06786"/>
    <w:rsid w:val="7DA90FC6"/>
    <w:rsid w:val="7DA91697"/>
    <w:rsid w:val="7DABE079"/>
    <w:rsid w:val="7DE068DC"/>
    <w:rsid w:val="7E08CB48"/>
    <w:rsid w:val="7E0AA486"/>
    <w:rsid w:val="7E10F40A"/>
    <w:rsid w:val="7E14CB1A"/>
    <w:rsid w:val="7E291FD4"/>
    <w:rsid w:val="7E33665E"/>
    <w:rsid w:val="7E3DC92E"/>
    <w:rsid w:val="7E5B4D45"/>
    <w:rsid w:val="7E6C9343"/>
    <w:rsid w:val="7E8B9228"/>
    <w:rsid w:val="7E95762F"/>
    <w:rsid w:val="7EBCEF9A"/>
    <w:rsid w:val="7EC4B8C3"/>
    <w:rsid w:val="7ED22151"/>
    <w:rsid w:val="7EEE5CF1"/>
    <w:rsid w:val="7F078B8A"/>
    <w:rsid w:val="7F11E3A4"/>
    <w:rsid w:val="7F2BFD66"/>
    <w:rsid w:val="7F2E0D0E"/>
    <w:rsid w:val="7F31EACF"/>
    <w:rsid w:val="7F539DD4"/>
    <w:rsid w:val="7F5B33D3"/>
    <w:rsid w:val="7F5EFA13"/>
    <w:rsid w:val="7F6A3070"/>
    <w:rsid w:val="7F6EECB6"/>
    <w:rsid w:val="7F7D0948"/>
    <w:rsid w:val="7F833484"/>
    <w:rsid w:val="7F8F4DD6"/>
    <w:rsid w:val="7FB65C7A"/>
    <w:rsid w:val="7FC21EEB"/>
    <w:rsid w:val="7FC9B3A6"/>
    <w:rsid w:val="7FCB2B75"/>
    <w:rsid w:val="7FDE7C2C"/>
    <w:rsid w:val="7FF53E34"/>
    <w:rsid w:val="7FF680D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53D5"/>
  <w15:chartTrackingRefBased/>
  <w15:docId w15:val="{DC24EFC4-1BCB-48D8-A9FE-CCBA18D5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C8C5D0F"/>
    <w:rPr>
      <w:rFonts w:ascii="Sitka Text" w:hAnsi="Sitka Text"/>
      <w:sz w:val="20"/>
      <w:szCs w:val="20"/>
      <w:lang w:val="en-GB"/>
    </w:rPr>
  </w:style>
  <w:style w:type="paragraph" w:styleId="Heading1">
    <w:name w:val="heading 1"/>
    <w:basedOn w:val="Normal"/>
    <w:next w:val="Normal"/>
    <w:link w:val="Heading1Char"/>
    <w:uiPriority w:val="9"/>
    <w:qFormat/>
    <w:rsid w:val="7C8C5D0F"/>
    <w:pPr>
      <w:keepNext/>
      <w:keepLines/>
      <w:spacing w:before="240" w:after="0"/>
      <w:outlineLvl w:val="0"/>
    </w:pPr>
    <w:rPr>
      <w:rFonts w:ascii="Sitka Heading" w:eastAsiaTheme="majorEastAsia" w:hAnsi="Sitka Heading" w:cstheme="majorBidi"/>
      <w:color w:val="00B0F0"/>
      <w:sz w:val="32"/>
      <w:szCs w:val="32"/>
    </w:rPr>
  </w:style>
  <w:style w:type="paragraph" w:styleId="Heading2">
    <w:name w:val="heading 2"/>
    <w:basedOn w:val="Normal"/>
    <w:next w:val="Normal"/>
    <w:link w:val="Heading2Char"/>
    <w:uiPriority w:val="9"/>
    <w:unhideWhenUsed/>
    <w:qFormat/>
    <w:rsid w:val="7C8C5D0F"/>
    <w:pPr>
      <w:keepNext/>
      <w:spacing w:before="40" w:after="0"/>
      <w:jc w:val="both"/>
      <w:outlineLvl w:val="1"/>
    </w:pPr>
    <w:rPr>
      <w:rFonts w:ascii="Sitka Heading" w:eastAsiaTheme="majorEastAsia" w:hAnsi="Sitka Heading" w:cstheme="majorBidi"/>
      <w:b/>
      <w:bCs/>
      <w:color w:val="00B0F0"/>
      <w:sz w:val="26"/>
      <w:szCs w:val="26"/>
    </w:rPr>
  </w:style>
  <w:style w:type="paragraph" w:styleId="Heading3">
    <w:name w:val="heading 3"/>
    <w:basedOn w:val="Normal"/>
    <w:next w:val="Normal"/>
    <w:link w:val="Heading3Char"/>
    <w:uiPriority w:val="9"/>
    <w:unhideWhenUsed/>
    <w:qFormat/>
    <w:rsid w:val="7C8C5D0F"/>
    <w:pPr>
      <w:keepNext/>
      <w:keepLines/>
      <w:spacing w:before="40" w:after="0"/>
      <w:outlineLvl w:val="2"/>
    </w:pPr>
    <w:rPr>
      <w:rFonts w:ascii="Sitka Heading" w:eastAsiaTheme="majorEastAsia" w:hAnsi="Sitka Heading" w:cstheme="majorBidi"/>
      <w:color w:val="00B0F0"/>
      <w:sz w:val="24"/>
      <w:szCs w:val="24"/>
    </w:rPr>
  </w:style>
  <w:style w:type="paragraph" w:styleId="Heading4">
    <w:name w:val="heading 4"/>
    <w:basedOn w:val="Normal"/>
    <w:next w:val="Normal"/>
    <w:link w:val="Heading4Char"/>
    <w:uiPriority w:val="9"/>
    <w:unhideWhenUsed/>
    <w:qFormat/>
    <w:rsid w:val="7C8C5D0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7C8C5D0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C8C5D0F"/>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C8C5D0F"/>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C8C5D0F"/>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C8C5D0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7C8C5D0F"/>
    <w:rPr>
      <w:rFonts w:ascii="Sitka Heading" w:eastAsiaTheme="majorEastAsia" w:hAnsi="Sitka Heading" w:cstheme="majorBidi"/>
      <w:b/>
      <w:bCs/>
      <w:noProof w:val="0"/>
      <w:color w:val="00B0F0"/>
      <w:sz w:val="26"/>
      <w:szCs w:val="26"/>
      <w:lang w:val="en-GB"/>
    </w:rPr>
  </w:style>
  <w:style w:type="character" w:customStyle="1" w:styleId="Heading1Char">
    <w:name w:val="Heading 1 Char"/>
    <w:basedOn w:val="DefaultParagraphFont"/>
    <w:link w:val="Heading1"/>
    <w:uiPriority w:val="9"/>
    <w:rsid w:val="7C8C5D0F"/>
    <w:rPr>
      <w:rFonts w:ascii="Sitka Heading" w:eastAsiaTheme="majorEastAsia" w:hAnsi="Sitka Heading" w:cstheme="majorBidi"/>
      <w:noProof w:val="0"/>
      <w:color w:val="00B0F0"/>
      <w:sz w:val="32"/>
      <w:szCs w:val="32"/>
      <w:lang w:val="en-GB"/>
    </w:rPr>
  </w:style>
  <w:style w:type="character" w:customStyle="1" w:styleId="Heading3Char">
    <w:name w:val="Heading 3 Char"/>
    <w:basedOn w:val="DefaultParagraphFont"/>
    <w:link w:val="Heading3"/>
    <w:uiPriority w:val="9"/>
    <w:rsid w:val="7C8C5D0F"/>
    <w:rPr>
      <w:rFonts w:ascii="Sitka Heading" w:eastAsiaTheme="majorEastAsia" w:hAnsi="Sitka Heading" w:cstheme="majorBidi"/>
      <w:noProof w:val="0"/>
      <w:color w:val="00B0F0"/>
      <w:sz w:val="24"/>
      <w:szCs w:val="24"/>
      <w:lang w:val="en-GB"/>
    </w:rPr>
  </w:style>
  <w:style w:type="character" w:customStyle="1" w:styleId="Heading4Char">
    <w:name w:val="Heading 4 Char"/>
    <w:basedOn w:val="DefaultParagraphFont"/>
    <w:link w:val="Heading4"/>
    <w:uiPriority w:val="9"/>
    <w:rsid w:val="7C8C5D0F"/>
    <w:rPr>
      <w:rFonts w:asciiTheme="majorHAnsi" w:eastAsiaTheme="majorEastAsia" w:hAnsiTheme="majorHAnsi" w:cstheme="majorBidi"/>
      <w:noProof w:val="0"/>
      <w:color w:val="2F5496" w:themeColor="accent1" w:themeShade="BF"/>
      <w:sz w:val="24"/>
      <w:szCs w:val="24"/>
      <w:lang w:val="en-GB"/>
    </w:rPr>
  </w:style>
  <w:style w:type="character" w:customStyle="1" w:styleId="Heading5Char">
    <w:name w:val="Heading 5 Char"/>
    <w:basedOn w:val="DefaultParagraphFont"/>
    <w:link w:val="Heading5"/>
    <w:uiPriority w:val="9"/>
    <w:semiHidden/>
    <w:rsid w:val="7C8C5D0F"/>
    <w:rPr>
      <w:rFonts w:asciiTheme="majorHAnsi" w:eastAsiaTheme="majorEastAsia" w:hAnsiTheme="majorHAnsi" w:cstheme="majorBidi"/>
      <w:noProof w:val="0"/>
      <w:color w:val="2F5496" w:themeColor="accent1" w:themeShade="BF"/>
      <w:lang w:val="en-GB"/>
    </w:rPr>
  </w:style>
  <w:style w:type="paragraph" w:styleId="ListParagraph">
    <w:name w:val="List Paragraph"/>
    <w:basedOn w:val="Normal"/>
    <w:uiPriority w:val="34"/>
    <w:qFormat/>
    <w:rsid w:val="7C8C5D0F"/>
    <w:pPr>
      <w:ind w:left="720"/>
      <w:contextualSpacing/>
    </w:pPr>
  </w:style>
  <w:style w:type="paragraph" w:styleId="FootnoteText">
    <w:name w:val="footnote text"/>
    <w:basedOn w:val="Normal"/>
    <w:link w:val="FootnoteTextChar"/>
    <w:uiPriority w:val="99"/>
    <w:semiHidden/>
    <w:unhideWhenUsed/>
    <w:rsid w:val="7C8C5D0F"/>
    <w:pPr>
      <w:spacing w:after="0"/>
    </w:pPr>
  </w:style>
  <w:style w:type="character" w:customStyle="1" w:styleId="FootnoteTextChar">
    <w:name w:val="Footnote Text Char"/>
    <w:basedOn w:val="DefaultParagraphFont"/>
    <w:link w:val="FootnoteText"/>
    <w:uiPriority w:val="99"/>
    <w:semiHidden/>
    <w:rsid w:val="7C8C5D0F"/>
    <w:rPr>
      <w:rFonts w:ascii="Sitka Text" w:eastAsiaTheme="minorEastAsia" w:hAnsi="Sitka Text" w:cstheme="minorBidi"/>
      <w:noProof w:val="0"/>
      <w:sz w:val="20"/>
      <w:szCs w:val="20"/>
      <w:lang w:val="en-GB"/>
    </w:rPr>
  </w:style>
  <w:style w:type="character" w:styleId="FootnoteReference">
    <w:name w:val="footnote reference"/>
    <w:basedOn w:val="DefaultParagraphFont"/>
    <w:uiPriority w:val="99"/>
    <w:semiHidden/>
    <w:unhideWhenUsed/>
    <w:rsid w:val="008A7B2B"/>
    <w:rPr>
      <w:vertAlign w:val="superscript"/>
    </w:rPr>
  </w:style>
  <w:style w:type="paragraph" w:styleId="TOCHeading">
    <w:name w:val="TOC Heading"/>
    <w:basedOn w:val="Heading1"/>
    <w:next w:val="Normal"/>
    <w:uiPriority w:val="39"/>
    <w:unhideWhenUsed/>
    <w:qFormat/>
    <w:rsid w:val="7C8C5D0F"/>
    <w:rPr>
      <w:rFonts w:asciiTheme="majorHAnsi" w:hAnsiTheme="majorHAnsi"/>
      <w:color w:val="2F5496" w:themeColor="accent1" w:themeShade="BF"/>
      <w:lang w:val="en-US"/>
    </w:rPr>
  </w:style>
  <w:style w:type="paragraph" w:styleId="TOC1">
    <w:name w:val="toc 1"/>
    <w:basedOn w:val="Normal"/>
    <w:next w:val="Normal"/>
    <w:uiPriority w:val="39"/>
    <w:unhideWhenUsed/>
    <w:rsid w:val="7C8C5D0F"/>
    <w:pPr>
      <w:tabs>
        <w:tab w:val="right" w:leader="dot" w:pos="9016"/>
      </w:tabs>
      <w:spacing w:before="120" w:after="120"/>
    </w:pPr>
    <w:rPr>
      <w:rFonts w:asciiTheme="minorHAnsi" w:hAnsiTheme="minorHAnsi"/>
      <w:b/>
      <w:bCs/>
      <w:caps/>
    </w:rPr>
  </w:style>
  <w:style w:type="paragraph" w:styleId="TOC2">
    <w:name w:val="toc 2"/>
    <w:basedOn w:val="Normal"/>
    <w:next w:val="Normal"/>
    <w:uiPriority w:val="39"/>
    <w:unhideWhenUsed/>
    <w:rsid w:val="7C8C5D0F"/>
    <w:pPr>
      <w:spacing w:after="0"/>
      <w:ind w:left="200"/>
    </w:pPr>
    <w:rPr>
      <w:rFonts w:asciiTheme="minorHAnsi" w:hAnsiTheme="minorHAnsi"/>
      <w:smallCaps/>
    </w:rPr>
  </w:style>
  <w:style w:type="paragraph" w:styleId="TOC3">
    <w:name w:val="toc 3"/>
    <w:basedOn w:val="Normal"/>
    <w:next w:val="Normal"/>
    <w:uiPriority w:val="39"/>
    <w:unhideWhenUsed/>
    <w:rsid w:val="7C8C5D0F"/>
    <w:pPr>
      <w:spacing w:after="0"/>
      <w:ind w:left="400"/>
    </w:pPr>
    <w:rPr>
      <w:rFonts w:asciiTheme="minorHAnsi" w:hAnsiTheme="minorHAnsi"/>
      <w:i/>
      <w:iCs/>
    </w:rPr>
  </w:style>
  <w:style w:type="character" w:styleId="Hyperlink">
    <w:name w:val="Hyperlink"/>
    <w:basedOn w:val="DefaultParagraphFont"/>
    <w:uiPriority w:val="99"/>
    <w:unhideWhenUsed/>
    <w:rsid w:val="00AA012F"/>
    <w:rPr>
      <w:color w:val="0563C1" w:themeColor="hyperlink"/>
      <w:u w:val="single"/>
    </w:rPr>
  </w:style>
  <w:style w:type="paragraph" w:styleId="TOC4">
    <w:name w:val="toc 4"/>
    <w:basedOn w:val="Normal"/>
    <w:next w:val="Normal"/>
    <w:uiPriority w:val="39"/>
    <w:unhideWhenUsed/>
    <w:rsid w:val="7C8C5D0F"/>
    <w:pPr>
      <w:spacing w:after="0"/>
      <w:ind w:left="600"/>
    </w:pPr>
    <w:rPr>
      <w:rFonts w:asciiTheme="minorHAnsi" w:hAnsiTheme="minorHAnsi"/>
      <w:sz w:val="18"/>
      <w:szCs w:val="18"/>
    </w:rPr>
  </w:style>
  <w:style w:type="paragraph" w:styleId="TOC5">
    <w:name w:val="toc 5"/>
    <w:basedOn w:val="Normal"/>
    <w:next w:val="Normal"/>
    <w:uiPriority w:val="39"/>
    <w:unhideWhenUsed/>
    <w:rsid w:val="7C8C5D0F"/>
    <w:pPr>
      <w:spacing w:after="0"/>
      <w:ind w:left="800"/>
    </w:pPr>
    <w:rPr>
      <w:rFonts w:asciiTheme="minorHAnsi" w:hAnsiTheme="minorHAnsi"/>
      <w:sz w:val="18"/>
      <w:szCs w:val="18"/>
    </w:rPr>
  </w:style>
  <w:style w:type="paragraph" w:styleId="TOC6">
    <w:name w:val="toc 6"/>
    <w:basedOn w:val="Normal"/>
    <w:next w:val="Normal"/>
    <w:uiPriority w:val="39"/>
    <w:unhideWhenUsed/>
    <w:rsid w:val="7C8C5D0F"/>
    <w:pPr>
      <w:spacing w:after="0"/>
      <w:ind w:left="1000"/>
    </w:pPr>
    <w:rPr>
      <w:rFonts w:asciiTheme="minorHAnsi" w:hAnsiTheme="minorHAnsi"/>
      <w:sz w:val="18"/>
      <w:szCs w:val="18"/>
    </w:rPr>
  </w:style>
  <w:style w:type="paragraph" w:styleId="TOC7">
    <w:name w:val="toc 7"/>
    <w:basedOn w:val="Normal"/>
    <w:next w:val="Normal"/>
    <w:uiPriority w:val="39"/>
    <w:unhideWhenUsed/>
    <w:rsid w:val="7C8C5D0F"/>
    <w:pPr>
      <w:spacing w:after="0"/>
      <w:ind w:left="1200"/>
    </w:pPr>
    <w:rPr>
      <w:rFonts w:asciiTheme="minorHAnsi" w:hAnsiTheme="minorHAnsi"/>
      <w:sz w:val="18"/>
      <w:szCs w:val="18"/>
    </w:rPr>
  </w:style>
  <w:style w:type="paragraph" w:styleId="TOC8">
    <w:name w:val="toc 8"/>
    <w:basedOn w:val="Normal"/>
    <w:next w:val="Normal"/>
    <w:uiPriority w:val="39"/>
    <w:unhideWhenUsed/>
    <w:rsid w:val="7C8C5D0F"/>
    <w:pPr>
      <w:spacing w:after="0"/>
      <w:ind w:left="1400"/>
    </w:pPr>
    <w:rPr>
      <w:rFonts w:asciiTheme="minorHAnsi" w:hAnsiTheme="minorHAnsi"/>
      <w:sz w:val="18"/>
      <w:szCs w:val="18"/>
    </w:rPr>
  </w:style>
  <w:style w:type="paragraph" w:styleId="TOC9">
    <w:name w:val="toc 9"/>
    <w:basedOn w:val="Normal"/>
    <w:next w:val="Normal"/>
    <w:uiPriority w:val="39"/>
    <w:unhideWhenUsed/>
    <w:rsid w:val="7C8C5D0F"/>
    <w:pPr>
      <w:spacing w:after="0"/>
      <w:ind w:left="1600"/>
    </w:pPr>
    <w:rPr>
      <w:rFonts w:asciiTheme="minorHAnsi" w:hAnsiTheme="minorHAnsi"/>
      <w:sz w:val="18"/>
      <w:szCs w:val="18"/>
    </w:rPr>
  </w:style>
  <w:style w:type="table" w:styleId="TableGrid">
    <w:name w:val="Table Grid"/>
    <w:basedOn w:val="TableNormal"/>
    <w:uiPriority w:val="59"/>
    <w:rsid w:val="005D48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00BCC"/>
    <w:rPr>
      <w:sz w:val="16"/>
      <w:szCs w:val="16"/>
    </w:rPr>
  </w:style>
  <w:style w:type="paragraph" w:styleId="CommentText">
    <w:name w:val="annotation text"/>
    <w:basedOn w:val="Normal"/>
    <w:link w:val="CommentTextChar"/>
    <w:uiPriority w:val="99"/>
    <w:unhideWhenUsed/>
    <w:rsid w:val="7C8C5D0F"/>
  </w:style>
  <w:style w:type="character" w:customStyle="1" w:styleId="CommentTextChar">
    <w:name w:val="Comment Text Char"/>
    <w:basedOn w:val="DefaultParagraphFont"/>
    <w:link w:val="CommentText"/>
    <w:uiPriority w:val="99"/>
    <w:rsid w:val="7C8C5D0F"/>
    <w:rPr>
      <w:rFonts w:ascii="Sitka Text" w:eastAsiaTheme="minorEastAsia" w:hAnsi="Sitka Text" w:cstheme="minorBidi"/>
      <w:noProof w:val="0"/>
      <w:sz w:val="20"/>
      <w:szCs w:val="20"/>
      <w:lang w:val="en-GB"/>
    </w:rPr>
  </w:style>
  <w:style w:type="paragraph" w:styleId="CommentSubject">
    <w:name w:val="annotation subject"/>
    <w:basedOn w:val="CommentText"/>
    <w:next w:val="CommentText"/>
    <w:link w:val="CommentSubjectChar"/>
    <w:uiPriority w:val="99"/>
    <w:semiHidden/>
    <w:unhideWhenUsed/>
    <w:rsid w:val="7C8C5D0F"/>
    <w:rPr>
      <w:b/>
      <w:bCs/>
    </w:rPr>
  </w:style>
  <w:style w:type="character" w:customStyle="1" w:styleId="CommentSubjectChar">
    <w:name w:val="Comment Subject Char"/>
    <w:basedOn w:val="CommentTextChar"/>
    <w:link w:val="CommentSubject"/>
    <w:uiPriority w:val="99"/>
    <w:semiHidden/>
    <w:rsid w:val="7C8C5D0F"/>
    <w:rPr>
      <w:rFonts w:ascii="Sitka Text" w:eastAsiaTheme="minorEastAsia" w:hAnsi="Sitka Text" w:cstheme="minorBidi"/>
      <w:b/>
      <w:bCs/>
      <w:noProof w:val="0"/>
      <w:sz w:val="20"/>
      <w:szCs w:val="20"/>
      <w:lang w:val="en-GB"/>
    </w:rPr>
  </w:style>
  <w:style w:type="table" w:customStyle="1" w:styleId="TableGrid13">
    <w:name w:val="Table Grid13"/>
    <w:basedOn w:val="TableNormal"/>
    <w:uiPriority w:val="59"/>
    <w:rsid w:val="008E3BBA"/>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7C8C5D0F"/>
    <w:pPr>
      <w:tabs>
        <w:tab w:val="center" w:pos="4513"/>
        <w:tab w:val="right" w:pos="9026"/>
      </w:tabs>
      <w:spacing w:after="0"/>
    </w:pPr>
  </w:style>
  <w:style w:type="character" w:customStyle="1" w:styleId="HeaderChar">
    <w:name w:val="Header Char"/>
    <w:basedOn w:val="DefaultParagraphFont"/>
    <w:link w:val="Header"/>
    <w:uiPriority w:val="99"/>
    <w:rsid w:val="7C8C5D0F"/>
    <w:rPr>
      <w:rFonts w:ascii="Sitka Text" w:eastAsiaTheme="minorEastAsia" w:hAnsi="Sitka Text" w:cstheme="minorBidi"/>
      <w:noProof w:val="0"/>
      <w:sz w:val="20"/>
      <w:szCs w:val="20"/>
      <w:lang w:val="en-GB"/>
    </w:rPr>
  </w:style>
  <w:style w:type="paragraph" w:styleId="Footer">
    <w:name w:val="footer"/>
    <w:basedOn w:val="Normal"/>
    <w:link w:val="FooterChar"/>
    <w:uiPriority w:val="99"/>
    <w:unhideWhenUsed/>
    <w:rsid w:val="7C8C5D0F"/>
    <w:pPr>
      <w:tabs>
        <w:tab w:val="center" w:pos="4513"/>
        <w:tab w:val="right" w:pos="9026"/>
      </w:tabs>
      <w:spacing w:after="0"/>
    </w:pPr>
  </w:style>
  <w:style w:type="character" w:customStyle="1" w:styleId="FooterChar">
    <w:name w:val="Footer Char"/>
    <w:basedOn w:val="DefaultParagraphFont"/>
    <w:link w:val="Footer"/>
    <w:uiPriority w:val="99"/>
    <w:rsid w:val="7C8C5D0F"/>
    <w:rPr>
      <w:rFonts w:ascii="Sitka Text" w:eastAsiaTheme="minorEastAsia" w:hAnsi="Sitka Text" w:cstheme="minorBidi"/>
      <w:noProof w:val="0"/>
      <w:sz w:val="20"/>
      <w:szCs w:val="20"/>
      <w:lang w:val="en-GB"/>
    </w:rPr>
  </w:style>
  <w:style w:type="paragraph" w:styleId="Revision">
    <w:name w:val="Revision"/>
    <w:hidden/>
    <w:uiPriority w:val="99"/>
    <w:semiHidden/>
    <w:rsid w:val="00FD712E"/>
    <w:pPr>
      <w:spacing w:after="0" w:line="240" w:lineRule="auto"/>
    </w:pPr>
    <w:rPr>
      <w:rFonts w:ascii="Sitka Text" w:hAnsi="Sitka Text"/>
      <w:sz w:val="20"/>
      <w:lang w:val="en-GB"/>
    </w:rPr>
  </w:style>
  <w:style w:type="character" w:styleId="UnresolvedMention">
    <w:name w:val="Unresolved Mention"/>
    <w:basedOn w:val="DefaultParagraphFont"/>
    <w:uiPriority w:val="99"/>
    <w:semiHidden/>
    <w:unhideWhenUsed/>
    <w:rsid w:val="00002656"/>
    <w:rPr>
      <w:color w:val="605E5C"/>
      <w:shd w:val="clear" w:color="auto" w:fill="E1DFDD"/>
    </w:rPr>
  </w:style>
  <w:style w:type="paragraph" w:styleId="Title">
    <w:name w:val="Title"/>
    <w:basedOn w:val="Normal"/>
    <w:next w:val="Normal"/>
    <w:link w:val="TitleChar"/>
    <w:uiPriority w:val="10"/>
    <w:qFormat/>
    <w:rsid w:val="7C8C5D0F"/>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C8C5D0F"/>
    <w:rPr>
      <w:rFonts w:eastAsiaTheme="minorEastAsia"/>
      <w:color w:val="5A5A5A"/>
    </w:rPr>
  </w:style>
  <w:style w:type="paragraph" w:styleId="Quote">
    <w:name w:val="Quote"/>
    <w:basedOn w:val="Normal"/>
    <w:next w:val="Normal"/>
    <w:link w:val="QuoteChar"/>
    <w:uiPriority w:val="29"/>
    <w:qFormat/>
    <w:rsid w:val="7C8C5D0F"/>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C8C5D0F"/>
    <w:pPr>
      <w:spacing w:before="360" w:after="360"/>
      <w:ind w:left="864" w:right="864"/>
      <w:jc w:val="center"/>
    </w:pPr>
    <w:rPr>
      <w:i/>
      <w:iCs/>
      <w:color w:val="4472C4" w:themeColor="accent1"/>
    </w:rPr>
  </w:style>
  <w:style w:type="character" w:customStyle="1" w:styleId="Heading6Char">
    <w:name w:val="Heading 6 Char"/>
    <w:basedOn w:val="DefaultParagraphFont"/>
    <w:link w:val="Heading6"/>
    <w:uiPriority w:val="9"/>
    <w:rsid w:val="7C8C5D0F"/>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7C8C5D0F"/>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7C8C5D0F"/>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7C8C5D0F"/>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7C8C5D0F"/>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7C8C5D0F"/>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7C8C5D0F"/>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7C8C5D0F"/>
    <w:rPr>
      <w:i/>
      <w:iCs/>
      <w:noProof w:val="0"/>
      <w:color w:val="4472C4" w:themeColor="accent1"/>
      <w:lang w:val="en-GB"/>
    </w:rPr>
  </w:style>
  <w:style w:type="paragraph" w:styleId="EndnoteText">
    <w:name w:val="endnote text"/>
    <w:basedOn w:val="Normal"/>
    <w:link w:val="EndnoteTextChar"/>
    <w:uiPriority w:val="99"/>
    <w:semiHidden/>
    <w:unhideWhenUsed/>
    <w:rsid w:val="7C8C5D0F"/>
    <w:pPr>
      <w:spacing w:after="0"/>
    </w:pPr>
  </w:style>
  <w:style w:type="character" w:customStyle="1" w:styleId="EndnoteTextChar">
    <w:name w:val="Endnote Text Char"/>
    <w:basedOn w:val="DefaultParagraphFont"/>
    <w:link w:val="EndnoteText"/>
    <w:uiPriority w:val="99"/>
    <w:semiHidden/>
    <w:rsid w:val="7C8C5D0F"/>
    <w:rPr>
      <w:noProof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596">
      <w:bodyDiv w:val="1"/>
      <w:marLeft w:val="0"/>
      <w:marRight w:val="0"/>
      <w:marTop w:val="0"/>
      <w:marBottom w:val="0"/>
      <w:divBdr>
        <w:top w:val="none" w:sz="0" w:space="0" w:color="auto"/>
        <w:left w:val="none" w:sz="0" w:space="0" w:color="auto"/>
        <w:bottom w:val="none" w:sz="0" w:space="0" w:color="auto"/>
        <w:right w:val="none" w:sz="0" w:space="0" w:color="auto"/>
      </w:divBdr>
      <w:divsChild>
        <w:div w:id="794642337">
          <w:marLeft w:val="0"/>
          <w:marRight w:val="0"/>
          <w:marTop w:val="0"/>
          <w:marBottom w:val="0"/>
          <w:divBdr>
            <w:top w:val="none" w:sz="0" w:space="0" w:color="auto"/>
            <w:left w:val="none" w:sz="0" w:space="0" w:color="auto"/>
            <w:bottom w:val="none" w:sz="0" w:space="0" w:color="auto"/>
            <w:right w:val="none" w:sz="0" w:space="0" w:color="auto"/>
          </w:divBdr>
        </w:div>
      </w:divsChild>
    </w:div>
    <w:div w:id="1544366247">
      <w:bodyDiv w:val="1"/>
      <w:marLeft w:val="0"/>
      <w:marRight w:val="0"/>
      <w:marTop w:val="0"/>
      <w:marBottom w:val="0"/>
      <w:divBdr>
        <w:top w:val="none" w:sz="0" w:space="0" w:color="auto"/>
        <w:left w:val="none" w:sz="0" w:space="0" w:color="auto"/>
        <w:bottom w:val="none" w:sz="0" w:space="0" w:color="auto"/>
        <w:right w:val="none" w:sz="0" w:space="0" w:color="auto"/>
      </w:divBdr>
      <w:divsChild>
        <w:div w:id="167602809">
          <w:marLeft w:val="0"/>
          <w:marRight w:val="0"/>
          <w:marTop w:val="0"/>
          <w:marBottom w:val="0"/>
          <w:divBdr>
            <w:top w:val="none" w:sz="0" w:space="0" w:color="auto"/>
            <w:left w:val="none" w:sz="0" w:space="0" w:color="auto"/>
            <w:bottom w:val="none" w:sz="0" w:space="0" w:color="auto"/>
            <w:right w:val="none" w:sz="0" w:space="0" w:color="auto"/>
          </w:divBdr>
        </w:div>
      </w:divsChild>
    </w:div>
    <w:div w:id="1545679924">
      <w:bodyDiv w:val="1"/>
      <w:marLeft w:val="0"/>
      <w:marRight w:val="0"/>
      <w:marTop w:val="0"/>
      <w:marBottom w:val="0"/>
      <w:divBdr>
        <w:top w:val="none" w:sz="0" w:space="0" w:color="auto"/>
        <w:left w:val="none" w:sz="0" w:space="0" w:color="auto"/>
        <w:bottom w:val="none" w:sz="0" w:space="0" w:color="auto"/>
        <w:right w:val="none" w:sz="0" w:space="0" w:color="auto"/>
      </w:divBdr>
      <w:divsChild>
        <w:div w:id="149248285">
          <w:marLeft w:val="0"/>
          <w:marRight w:val="0"/>
          <w:marTop w:val="0"/>
          <w:marBottom w:val="0"/>
          <w:divBdr>
            <w:top w:val="none" w:sz="0" w:space="0" w:color="auto"/>
            <w:left w:val="none" w:sz="0" w:space="0" w:color="auto"/>
            <w:bottom w:val="none" w:sz="0" w:space="0" w:color="auto"/>
            <w:right w:val="none" w:sz="0" w:space="0" w:color="auto"/>
          </w:divBdr>
        </w:div>
      </w:divsChild>
    </w:div>
    <w:div w:id="1772048897">
      <w:bodyDiv w:val="1"/>
      <w:marLeft w:val="0"/>
      <w:marRight w:val="0"/>
      <w:marTop w:val="0"/>
      <w:marBottom w:val="0"/>
      <w:divBdr>
        <w:top w:val="none" w:sz="0" w:space="0" w:color="auto"/>
        <w:left w:val="none" w:sz="0" w:space="0" w:color="auto"/>
        <w:bottom w:val="none" w:sz="0" w:space="0" w:color="auto"/>
        <w:right w:val="none" w:sz="0" w:space="0" w:color="auto"/>
      </w:divBdr>
      <w:divsChild>
        <w:div w:id="1679775009">
          <w:marLeft w:val="0"/>
          <w:marRight w:val="0"/>
          <w:marTop w:val="0"/>
          <w:marBottom w:val="0"/>
          <w:divBdr>
            <w:top w:val="none" w:sz="0" w:space="0" w:color="auto"/>
            <w:left w:val="none" w:sz="0" w:space="0" w:color="auto"/>
            <w:bottom w:val="none" w:sz="0" w:space="0" w:color="auto"/>
            <w:right w:val="none" w:sz="0" w:space="0" w:color="auto"/>
          </w:divBdr>
        </w:div>
      </w:divsChild>
    </w:div>
    <w:div w:id="20419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k.visscher@utwente.nl" TargetMode="External"/><Relationship Id="rId2" Type="http://schemas.openxmlformats.org/officeDocument/2006/relationships/numbering" Target="numbering.xml"/><Relationship Id="rId16" Type="http://schemas.openxmlformats.org/officeDocument/2006/relationships/hyperlink" Target="https://cta-toolbox.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eniusnetwerk.nl/default.aspx" TargetMode="External"/><Relationship Id="rId5" Type="http://schemas.openxmlformats.org/officeDocument/2006/relationships/webSettings" Target="webSettings.xml"/><Relationship Id="rId15" Type="http://schemas.openxmlformats.org/officeDocument/2006/relationships/hyperlink" Target="mailto:k.visscher@utwente.nl" TargetMode="External"/><Relationship Id="rId10" Type="http://schemas.openxmlformats.org/officeDocument/2006/relationships/hyperlink" Target="mailto:k.visscher@utwente.n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ta-toolbox.nl/" TargetMode="External"/><Relationship Id="rId14" Type="http://schemas.openxmlformats.org/officeDocument/2006/relationships/hyperlink" Target="https://cta-toolbox.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EB10-A8A3-48AE-9A77-41020CEE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4984</Words>
  <Characters>28413</Characters>
  <Application>Microsoft Office Word</Application>
  <DocSecurity>0</DocSecurity>
  <Lines>236</Lines>
  <Paragraphs>66</Paragraphs>
  <ScaleCrop>false</ScaleCrop>
  <Company/>
  <LinksUpToDate>false</LinksUpToDate>
  <CharactersWithSpaces>33331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M-PA,M-PSTS)</dc:creator>
  <cp:keywords/>
  <dc:description/>
  <cp:lastModifiedBy>Neut, L.M.B. van der (Leon, Student M-PA,M-PSTS)</cp:lastModifiedBy>
  <cp:revision>5</cp:revision>
  <cp:lastPrinted>2023-11-27T08:21:00Z</cp:lastPrinted>
  <dcterms:created xsi:type="dcterms:W3CDTF">2023-11-27T08:29:00Z</dcterms:created>
  <dcterms:modified xsi:type="dcterms:W3CDTF">2024-01-06T08:44:00Z</dcterms:modified>
</cp:coreProperties>
</file>